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tbl>
      <w:tblPr>
        <w:tblStyle w:val="Style_3"/>
        <w:tblpPr w:bottomFromText="0" w:horzAnchor="text" w:leftFromText="180" w:rightFromText="180" w:tblpX="305" w:tblpY="720" w:topFromText="0" w:vertAnchor="page"/>
        <w:tblW w:type="auto" w:w="0"/>
        <w:tblLayout w:type="fixed"/>
      </w:tblPr>
      <w:tblGrid>
        <w:gridCol w:w="4575"/>
        <w:gridCol w:w="246"/>
        <w:gridCol w:w="3873"/>
      </w:tblGrid>
      <w:tr>
        <w:tc>
          <w:tcPr>
            <w:tcW w:type="dxa" w:w="4575"/>
            <w:vAlign w:val="center"/>
          </w:tcPr>
          <w:p w14:paraId="06000000">
            <w:pPr>
              <w:spacing w:line="276" w:lineRule="auto"/>
              <w:ind w:firstLine="0" w:left="-140"/>
              <w:jc w:val="center"/>
            </w:pPr>
            <w:r>
              <w:t>МАРИЙ ЭЛ РЕСПУБЛИКЫСЕ</w:t>
            </w:r>
          </w:p>
          <w:p w14:paraId="07000000">
            <w:pPr>
              <w:spacing w:line="276" w:lineRule="auto"/>
              <w:ind/>
              <w:jc w:val="center"/>
            </w:pPr>
            <w:r>
              <w:t>ЗВЕНИГОВО</w:t>
            </w:r>
          </w:p>
          <w:p w14:paraId="08000000">
            <w:pPr>
              <w:spacing w:line="276" w:lineRule="auto"/>
              <w:ind/>
              <w:jc w:val="center"/>
            </w:pPr>
            <w:r>
              <w:t>МУНИЦИПАЛ РАЙОНЫН</w:t>
            </w:r>
          </w:p>
          <w:p w14:paraId="09000000">
            <w:pPr>
              <w:pStyle w:val="Style_1"/>
              <w:spacing w:line="276" w:lineRule="auto"/>
              <w:ind w:right="-164"/>
              <w:jc w:val="center"/>
            </w:pPr>
            <w:r>
              <w:t>КРАСНОГОРСКИЙ ОЛА ШОТАН ИЛЕМ</w:t>
            </w:r>
          </w:p>
          <w:p w14:paraId="0A000000">
            <w:pPr>
              <w:spacing w:line="276" w:lineRule="auto"/>
              <w:ind/>
              <w:jc w:val="center"/>
            </w:pPr>
            <w:r>
              <w:t>АДМИНИСТРАЦИЙЖЕ</w:t>
            </w:r>
          </w:p>
          <w:p w14:paraId="0B000000">
            <w:pPr>
              <w:spacing w:line="276" w:lineRule="auto"/>
              <w:ind/>
              <w:jc w:val="center"/>
              <w:rPr>
                <w:b w:val="1"/>
              </w:rPr>
            </w:pPr>
          </w:p>
          <w:p w14:paraId="0C000000">
            <w:pPr>
              <w:spacing w:line="276" w:lineRule="auto"/>
              <w:ind/>
              <w:jc w:val="center"/>
              <w:rPr>
                <w:b w:val="1"/>
              </w:rPr>
            </w:pPr>
            <w:r>
              <w:rPr>
                <w:b w:val="1"/>
              </w:rPr>
              <w:t>ПУНЧАЛ</w:t>
            </w:r>
          </w:p>
        </w:tc>
        <w:tc>
          <w:tcPr>
            <w:tcW w:type="dxa" w:w="246"/>
            <w:vAlign w:val="center"/>
          </w:tcPr>
          <w:p w14:paraId="0D000000">
            <w:pPr>
              <w:pStyle w:val="Style_4"/>
              <w:spacing w:line="276" w:lineRule="auto"/>
              <w:ind/>
              <w:rPr>
                <w:b w:val="0"/>
                <w:sz w:val="24"/>
              </w:rPr>
            </w:pPr>
          </w:p>
        </w:tc>
        <w:tc>
          <w:tcPr>
            <w:tcW w:type="dxa" w:w="3873"/>
            <w:vAlign w:val="center"/>
          </w:tcPr>
          <w:p w14:paraId="0E000000">
            <w:pPr>
              <w:spacing w:line="276" w:lineRule="auto"/>
              <w:ind/>
              <w:jc w:val="center"/>
            </w:pPr>
            <w:r>
              <w:t>КРАСНОГОРСКАЯ ГОРОДСКАЯ АДМИНИСТРАЦИЯ</w:t>
            </w:r>
          </w:p>
          <w:p w14:paraId="0F000000">
            <w:pPr>
              <w:spacing w:line="276" w:lineRule="auto"/>
              <w:ind/>
              <w:jc w:val="center"/>
            </w:pPr>
            <w:r>
              <w:t>ЗВЕНИГОВСКОГО</w:t>
            </w:r>
          </w:p>
          <w:p w14:paraId="10000000">
            <w:pPr>
              <w:spacing w:line="276" w:lineRule="auto"/>
              <w:ind/>
              <w:jc w:val="center"/>
            </w:pPr>
            <w:r>
              <w:t>МУНИЦИПАЛЬНОГО РАЙОНА</w:t>
            </w:r>
          </w:p>
          <w:p w14:paraId="11000000">
            <w:pPr>
              <w:spacing w:line="276" w:lineRule="auto"/>
              <w:ind/>
              <w:jc w:val="center"/>
            </w:pPr>
            <w:r>
              <w:t>РЕСПУБЛИКИ МАРИЙ ЭЛ</w:t>
            </w:r>
          </w:p>
          <w:p w14:paraId="12000000">
            <w:pPr>
              <w:spacing w:line="276" w:lineRule="auto"/>
              <w:ind/>
              <w:jc w:val="center"/>
            </w:pPr>
          </w:p>
          <w:p w14:paraId="13000000">
            <w:pPr>
              <w:spacing w:line="276" w:lineRule="auto"/>
              <w:ind/>
              <w:jc w:val="center"/>
              <w:rPr>
                <w:b w:val="1"/>
              </w:rPr>
            </w:pPr>
            <w:r>
              <w:rPr>
                <w:b w:val="1"/>
              </w:rPr>
              <w:t>ПОСТАНОВЛЕНИЕ</w:t>
            </w:r>
          </w:p>
        </w:tc>
      </w:tr>
      <w:tr>
        <w:tc>
          <w:tcPr>
            <w:tcW w:type="dxa" w:w="4575"/>
            <w:vAlign w:val="center"/>
          </w:tcPr>
          <w:p w14:paraId="14000000">
            <w:pPr>
              <w:spacing w:line="276" w:lineRule="auto"/>
              <w:ind w:firstLine="0" w:left="-140"/>
              <w:jc w:val="center"/>
            </w:pPr>
          </w:p>
        </w:tc>
        <w:tc>
          <w:tcPr>
            <w:tcW w:type="dxa" w:w="246"/>
            <w:vAlign w:val="center"/>
          </w:tcPr>
          <w:p w14:paraId="15000000">
            <w:pPr>
              <w:pStyle w:val="Style_4"/>
              <w:spacing w:line="276" w:lineRule="auto"/>
              <w:ind/>
              <w:rPr>
                <w:b w:val="0"/>
                <w:sz w:val="24"/>
              </w:rPr>
            </w:pPr>
          </w:p>
        </w:tc>
        <w:tc>
          <w:tcPr>
            <w:tcW w:type="dxa" w:w="3873"/>
            <w:vAlign w:val="center"/>
          </w:tcPr>
          <w:p w14:paraId="16000000">
            <w:pPr>
              <w:spacing w:line="276" w:lineRule="auto"/>
              <w:ind/>
              <w:jc w:val="center"/>
            </w:pPr>
          </w:p>
        </w:tc>
      </w:tr>
      <w:tr>
        <w:tc>
          <w:tcPr>
            <w:tcW w:type="dxa" w:w="4575"/>
            <w:vAlign w:val="center"/>
          </w:tcPr>
          <w:p w14:paraId="17000000">
            <w:pPr>
              <w:spacing w:line="276" w:lineRule="auto"/>
              <w:ind w:firstLine="0" w:left="-140"/>
              <w:jc w:val="center"/>
            </w:pPr>
          </w:p>
        </w:tc>
        <w:tc>
          <w:tcPr>
            <w:tcW w:type="dxa" w:w="246"/>
            <w:vAlign w:val="center"/>
          </w:tcPr>
          <w:p w14:paraId="18000000">
            <w:pPr>
              <w:pStyle w:val="Style_4"/>
              <w:spacing w:line="276" w:lineRule="auto"/>
              <w:ind/>
              <w:rPr>
                <w:b w:val="0"/>
                <w:sz w:val="24"/>
              </w:rPr>
            </w:pPr>
          </w:p>
        </w:tc>
        <w:tc>
          <w:tcPr>
            <w:tcW w:type="dxa" w:w="3873"/>
            <w:vAlign w:val="center"/>
          </w:tcPr>
          <w:p w14:paraId="19000000">
            <w:pPr>
              <w:spacing w:line="276" w:lineRule="auto"/>
              <w:ind/>
              <w:jc w:val="center"/>
            </w:pPr>
          </w:p>
        </w:tc>
      </w:tr>
    </w:tbl>
    <w:p w14:paraId="1A000000">
      <w:pPr>
        <w:pStyle w:val="Style_5"/>
        <w:ind/>
        <w:jc w:val="left"/>
        <w:rPr>
          <w:sz w:val="24"/>
        </w:rPr>
      </w:pPr>
      <w:r>
        <w:rPr>
          <w:sz w:val="24"/>
        </w:rPr>
        <w:br/>
      </w:r>
    </w:p>
    <w:p w14:paraId="1B000000">
      <w:pPr>
        <w:tabs>
          <w:tab w:leader="none" w:pos="7746" w:val="left"/>
        </w:tabs>
        <w:ind w:firstLine="0" w:left="2791"/>
        <w:rPr>
          <w:b w:val="1"/>
        </w:rPr>
      </w:pPr>
    </w:p>
    <w:p w14:paraId="1C000000">
      <w:pPr>
        <w:tabs>
          <w:tab w:leader="none" w:pos="7746" w:val="left"/>
        </w:tabs>
        <w:ind w:firstLine="0" w:left="2791"/>
        <w:rPr>
          <w:b w:val="1"/>
        </w:rPr>
      </w:pPr>
    </w:p>
    <w:p w14:paraId="1D000000">
      <w:pPr>
        <w:tabs>
          <w:tab w:leader="none" w:pos="7746" w:val="left"/>
        </w:tabs>
        <w:ind w:firstLine="0" w:left="2791"/>
        <w:rPr>
          <w:b w:val="1"/>
        </w:rPr>
      </w:pPr>
    </w:p>
    <w:p w14:paraId="1E000000">
      <w:pPr>
        <w:tabs>
          <w:tab w:leader="none" w:pos="7746" w:val="left"/>
        </w:tabs>
        <w:ind w:firstLine="0" w:left="2791"/>
        <w:rPr>
          <w:b w:val="1"/>
        </w:rPr>
      </w:pPr>
    </w:p>
    <w:p w14:paraId="1F000000">
      <w:pPr>
        <w:tabs>
          <w:tab w:leader="none" w:pos="7746" w:val="left"/>
        </w:tabs>
        <w:ind w:firstLine="0" w:left="2791"/>
        <w:rPr>
          <w:b w:val="1"/>
        </w:rPr>
      </w:pPr>
    </w:p>
    <w:p w14:paraId="20000000">
      <w:pPr>
        <w:tabs>
          <w:tab w:leader="none" w:pos="7746" w:val="left"/>
        </w:tabs>
        <w:ind w:firstLine="0" w:left="2791"/>
        <w:rPr>
          <w:b w:val="1"/>
        </w:rPr>
      </w:pPr>
    </w:p>
    <w:p w14:paraId="21000000">
      <w:pPr>
        <w:tabs>
          <w:tab w:leader="none" w:pos="7746" w:val="left"/>
        </w:tabs>
        <w:ind w:firstLine="0" w:left="2791"/>
        <w:rPr>
          <w:b w:val="1"/>
        </w:rPr>
      </w:pPr>
    </w:p>
    <w:p w14:paraId="22000000">
      <w:pPr>
        <w:tabs>
          <w:tab w:leader="none" w:pos="7746" w:val="left"/>
        </w:tabs>
        <w:ind w:firstLine="0" w:left="2791"/>
        <w:rPr>
          <w:b w:val="1"/>
        </w:rPr>
      </w:pPr>
    </w:p>
    <w:p w14:paraId="23000000">
      <w:pPr>
        <w:tabs>
          <w:tab w:leader="none" w:pos="7746" w:val="left"/>
        </w:tabs>
        <w:ind w:firstLine="0" w:left="2791"/>
        <w:rPr>
          <w:b w:val="1"/>
        </w:rPr>
      </w:pPr>
    </w:p>
    <w:p w14:paraId="24000000">
      <w:pPr>
        <w:tabs>
          <w:tab w:leader="none" w:pos="7746" w:val="left"/>
        </w:tabs>
        <w:ind w:firstLine="0" w:left="2791"/>
        <w:rPr>
          <w:b w:val="1"/>
        </w:rPr>
      </w:pPr>
      <w:r>
        <w:rPr>
          <w:b w:val="1"/>
        </w:rPr>
        <w:t xml:space="preserve">от </w:t>
      </w:r>
      <w:r>
        <w:rPr>
          <w:b w:val="1"/>
          <w:spacing w:val="2"/>
        </w:rPr>
        <w:t xml:space="preserve">  28        ноября </w:t>
      </w:r>
      <w:r>
        <w:rPr>
          <w:b w:val="1"/>
          <w:spacing w:val="2"/>
        </w:rPr>
        <w:t xml:space="preserve"> </w:t>
      </w:r>
      <w:r>
        <w:rPr>
          <w:b w:val="1"/>
        </w:rPr>
        <w:t xml:space="preserve">2024  г.  </w:t>
      </w:r>
      <w:r>
        <w:rPr>
          <w:b w:val="1"/>
        </w:rPr>
        <w:t>№ 270</w:t>
      </w:r>
    </w:p>
    <w:p w14:paraId="25000000">
      <w:pPr>
        <w:ind/>
        <w:jc w:val="center"/>
        <w:rPr>
          <w:sz w:val="27"/>
        </w:rPr>
      </w:pPr>
      <w:r>
        <w:rPr>
          <w:b w:val="1"/>
          <w:sz w:val="27"/>
        </w:rPr>
        <w:t xml:space="preserve">Об утверждении </w:t>
      </w:r>
      <w:r>
        <w:rPr>
          <w:b w:val="1"/>
          <w:sz w:val="27"/>
        </w:rPr>
        <w:t>административ</w:t>
      </w:r>
      <w:r>
        <w:rPr>
          <w:b w:val="1"/>
          <w:sz w:val="27"/>
        </w:rPr>
        <w:t>ного</w:t>
      </w:r>
      <w:r>
        <w:rPr>
          <w:b w:val="1"/>
          <w:sz w:val="27"/>
        </w:rPr>
        <w:t xml:space="preserve"> регламент</w:t>
      </w:r>
      <w:r>
        <w:rPr>
          <w:b w:val="1"/>
          <w:sz w:val="27"/>
        </w:rPr>
        <w:t>а</w:t>
      </w:r>
      <w:r>
        <w:rPr>
          <w:b w:val="1"/>
          <w:sz w:val="27"/>
        </w:rPr>
        <w:t xml:space="preserve"> предоставления муниципальной услуги </w:t>
      </w:r>
      <w:r>
        <w:rPr>
          <w:b w:val="1"/>
          <w:sz w:val="27"/>
        </w:rPr>
        <w:t>«</w:t>
      </w:r>
      <w:r>
        <w:rPr>
          <w:b w:val="1"/>
          <w:sz w:val="27"/>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b w:val="1"/>
          <w:sz w:val="27"/>
        </w:rPr>
        <w:t>»</w:t>
      </w:r>
      <w:r>
        <w:rPr>
          <w:b w:val="1"/>
          <w:sz w:val="27"/>
        </w:rPr>
        <w:t xml:space="preserve"> </w:t>
      </w:r>
      <w:r>
        <w:rPr>
          <w:b w:val="1"/>
          <w:sz w:val="27"/>
        </w:rPr>
        <w:t>на территории</w:t>
      </w:r>
      <w:r>
        <w:rPr>
          <w:b w:val="1"/>
          <w:sz w:val="27"/>
        </w:rPr>
        <w:t xml:space="preserve"> </w:t>
      </w:r>
      <w:r>
        <w:rPr>
          <w:b w:val="1"/>
          <w:sz w:val="27"/>
        </w:rPr>
        <w:t>городского поселения Красногорский</w:t>
      </w:r>
    </w:p>
    <w:p w14:paraId="26000000">
      <w:pPr>
        <w:widowControl w:val="0"/>
        <w:ind/>
        <w:jc w:val="center"/>
        <w:rPr>
          <w:b w:val="1"/>
          <w:i w:val="1"/>
          <w:sz w:val="27"/>
        </w:rPr>
      </w:pPr>
    </w:p>
    <w:p w14:paraId="27000000">
      <w:pPr>
        <w:ind w:firstLine="708" w:left="0"/>
        <w:jc w:val="both"/>
        <w:rPr>
          <w:color w:val="000000"/>
          <w:sz w:val="27"/>
        </w:rPr>
      </w:pPr>
    </w:p>
    <w:p w14:paraId="28000000">
      <w:pPr>
        <w:ind w:firstLine="709" w:left="0"/>
        <w:jc w:val="both"/>
        <w:rPr>
          <w:sz w:val="27"/>
        </w:rPr>
      </w:pPr>
      <w:r>
        <w:rPr>
          <w:sz w:val="27"/>
        </w:rPr>
        <w:t xml:space="preserve">В соответствии с Федеральным законом от 27 июля </w:t>
      </w:r>
      <w:r>
        <w:rPr>
          <w:sz w:val="27"/>
        </w:rPr>
        <w:t>2010 года</w:t>
      </w:r>
      <w:r>
        <w:rPr>
          <w:sz w:val="27"/>
        </w:rPr>
        <w:br/>
      </w:r>
      <w:r>
        <w:rPr>
          <w:sz w:val="27"/>
        </w:rPr>
        <w:t xml:space="preserve">№ 210-ФЗ «Об организации предоставления государственных </w:t>
      </w:r>
      <w:r>
        <w:rPr>
          <w:sz w:val="27"/>
        </w:rPr>
        <w:br/>
      </w:r>
      <w:r>
        <w:rPr>
          <w:sz w:val="27"/>
        </w:rPr>
        <w:t xml:space="preserve">и муниципальных услуг», </w:t>
      </w:r>
      <w:r>
        <w:rPr>
          <w:sz w:val="27"/>
        </w:rPr>
        <w:t>руководствуясь Правилами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r>
        <w:rPr>
          <w:sz w:val="27"/>
        </w:rPr>
        <w:t xml:space="preserve">, </w:t>
      </w:r>
      <w:r>
        <w:rPr>
          <w:sz w:val="27"/>
        </w:rPr>
        <w:t>Уставом Городск</w:t>
      </w:r>
      <w:r>
        <w:rPr>
          <w:sz w:val="27"/>
        </w:rPr>
        <w:t xml:space="preserve">ого поселения Красногорский, Красногорская городская администрация </w:t>
      </w:r>
      <w:r>
        <w:rPr>
          <w:b w:val="1"/>
          <w:color w:val="000000"/>
          <w:sz w:val="27"/>
        </w:rPr>
        <w:t xml:space="preserve">                          ПОСТАНОВЛЯЕТ:</w:t>
      </w:r>
    </w:p>
    <w:p w14:paraId="29000000">
      <w:pPr>
        <w:ind w:firstLine="709" w:left="0"/>
        <w:jc w:val="center"/>
        <w:rPr>
          <w:color w:val="000000"/>
          <w:sz w:val="27"/>
        </w:rPr>
      </w:pPr>
    </w:p>
    <w:p w14:paraId="2A000000">
      <w:pPr>
        <w:ind w:firstLine="709" w:left="0"/>
        <w:jc w:val="both"/>
        <w:rPr>
          <w:color w:val="000000"/>
          <w:sz w:val="27"/>
        </w:rPr>
      </w:pPr>
      <w:r>
        <w:rPr>
          <w:color w:val="000000"/>
          <w:sz w:val="27"/>
        </w:rPr>
        <w:t>1. Утвердить административный регламент по предоставлению муниципальной услуги «</w:t>
      </w:r>
      <w:r>
        <w:rPr>
          <w:sz w:val="27"/>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color w:val="000000"/>
          <w:sz w:val="27"/>
        </w:rPr>
        <w:t xml:space="preserve">» </w:t>
      </w:r>
      <w:r>
        <w:rPr>
          <w:sz w:val="27"/>
        </w:rPr>
        <w:t xml:space="preserve">на территории </w:t>
      </w:r>
      <w:r>
        <w:rPr>
          <w:sz w:val="27"/>
        </w:rPr>
        <w:t>гор</w:t>
      </w:r>
      <w:r>
        <w:rPr>
          <w:sz w:val="27"/>
        </w:rPr>
        <w:t>одского поселения Красногорский.</w:t>
      </w:r>
    </w:p>
    <w:p w14:paraId="2B000000">
      <w:pPr>
        <w:ind w:firstLine="709" w:left="0"/>
        <w:contextualSpacing w:val="1"/>
        <w:jc w:val="both"/>
        <w:rPr>
          <w:sz w:val="27"/>
        </w:rPr>
      </w:pPr>
      <w:r>
        <w:rPr>
          <w:sz w:val="27"/>
        </w:rPr>
        <w:t>2</w:t>
      </w:r>
      <w:r>
        <w:rPr>
          <w:sz w:val="27"/>
        </w:rPr>
        <w:t xml:space="preserve">. </w:t>
      </w:r>
      <w:r>
        <w:rPr>
          <w:sz w:val="27"/>
        </w:rPr>
        <w:t xml:space="preserve"> </w:t>
      </w:r>
      <w:r>
        <w:rPr>
          <w:sz w:val="27"/>
        </w:rPr>
        <w:t xml:space="preserve">Настоящее Постановление вступает в силу после его опубликования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r>
        <w:rPr>
          <w:rStyle w:val="Style_6_ch"/>
          <w:sz w:val="27"/>
        </w:rPr>
        <w:fldChar w:fldCharType="begin"/>
      </w:r>
      <w:r>
        <w:rPr>
          <w:rStyle w:val="Style_6_ch"/>
          <w:sz w:val="27"/>
        </w:rPr>
        <w:instrText>HYPERLINK "http://www.admzven.ru"</w:instrText>
      </w:r>
      <w:r>
        <w:rPr>
          <w:rStyle w:val="Style_6_ch"/>
          <w:sz w:val="27"/>
        </w:rPr>
        <w:fldChar w:fldCharType="separate"/>
      </w:r>
      <w:r>
        <w:rPr>
          <w:rStyle w:val="Style_6_ch"/>
          <w:sz w:val="27"/>
        </w:rPr>
        <w:t>www</w:t>
      </w:r>
      <w:r>
        <w:rPr>
          <w:rStyle w:val="Style_6_ch"/>
          <w:sz w:val="27"/>
        </w:rPr>
        <w:t>.admzven.ru</w:t>
      </w:r>
      <w:r>
        <w:rPr>
          <w:rStyle w:val="Style_6_ch"/>
          <w:sz w:val="27"/>
        </w:rPr>
        <w:fldChar w:fldCharType="end"/>
      </w:r>
    </w:p>
    <w:p w14:paraId="2C000000">
      <w:pPr>
        <w:ind w:firstLine="709" w:left="0"/>
        <w:contextualSpacing w:val="1"/>
        <w:jc w:val="both"/>
        <w:rPr>
          <w:sz w:val="27"/>
        </w:rPr>
      </w:pPr>
      <w:r>
        <w:rPr>
          <w:color w:val="000000"/>
          <w:sz w:val="27"/>
        </w:rPr>
        <w:t>3</w:t>
      </w:r>
      <w:r>
        <w:rPr>
          <w:color w:val="000000"/>
          <w:sz w:val="27"/>
        </w:rPr>
        <w:t>. Контроль за исполнением настоящего постановления оставляю за собой.</w:t>
      </w:r>
    </w:p>
    <w:p w14:paraId="2D000000">
      <w:pPr>
        <w:ind w:firstLine="709" w:left="0"/>
        <w:contextualSpacing w:val="1"/>
        <w:jc w:val="both"/>
        <w:rPr>
          <w:sz w:val="27"/>
        </w:rPr>
      </w:pPr>
    </w:p>
    <w:p w14:paraId="2E000000">
      <w:pPr>
        <w:rPr>
          <w:sz w:val="27"/>
        </w:rPr>
      </w:pPr>
      <w:r>
        <w:rPr>
          <w:sz w:val="27"/>
        </w:rPr>
        <w:t xml:space="preserve"> Глава</w:t>
      </w:r>
      <w:r>
        <w:rPr>
          <w:sz w:val="27"/>
        </w:rPr>
        <w:t xml:space="preserve"> </w:t>
      </w:r>
      <w:r>
        <w:rPr>
          <w:sz w:val="27"/>
        </w:rPr>
        <w:t>Красногорской</w:t>
      </w:r>
    </w:p>
    <w:p w14:paraId="2F000000">
      <w:pPr>
        <w:rPr>
          <w:sz w:val="27"/>
        </w:rPr>
      </w:pPr>
      <w:r>
        <w:rPr>
          <w:sz w:val="27"/>
        </w:rPr>
        <w:t xml:space="preserve"> городской</w:t>
      </w:r>
      <w:r>
        <w:rPr>
          <w:sz w:val="27"/>
        </w:rPr>
        <w:t xml:space="preserve">  администрации                     </w:t>
      </w:r>
      <w:r>
        <w:rPr>
          <w:sz w:val="27"/>
        </w:rPr>
        <w:tab/>
      </w:r>
      <w:r>
        <w:rPr>
          <w:sz w:val="27"/>
        </w:rPr>
        <w:t xml:space="preserve">                       </w:t>
      </w:r>
      <w:r>
        <w:rPr>
          <w:sz w:val="27"/>
        </w:rPr>
        <w:t xml:space="preserve">                    </w:t>
      </w:r>
      <w:r>
        <w:rPr>
          <w:sz w:val="27"/>
        </w:rPr>
        <w:t xml:space="preserve">       </w:t>
      </w:r>
      <w:r>
        <w:rPr>
          <w:sz w:val="27"/>
        </w:rPr>
        <w:t>П.В. Демин.</w:t>
      </w:r>
    </w:p>
    <w:p w14:paraId="30000000">
      <w:pPr>
        <w:ind w:firstLine="324" w:left="0"/>
        <w:jc w:val="both"/>
        <w:rPr>
          <w:color w:val="000000"/>
          <w:sz w:val="28"/>
        </w:rPr>
      </w:pPr>
    </w:p>
    <w:p w14:paraId="31000000">
      <w:pPr>
        <w:ind/>
        <w:jc w:val="both"/>
        <w:rPr>
          <w:color w:val="000000"/>
          <w:sz w:val="28"/>
        </w:rPr>
      </w:pPr>
    </w:p>
    <w:p w14:paraId="32000000">
      <w:pPr>
        <w:ind/>
        <w:jc w:val="both"/>
        <w:rPr>
          <w:color w:val="000000"/>
          <w:sz w:val="28"/>
        </w:rPr>
      </w:pPr>
    </w:p>
    <w:p w14:paraId="33000000">
      <w:pPr>
        <w:ind/>
        <w:jc w:val="both"/>
        <w:rPr>
          <w:color w:val="000000"/>
          <w:sz w:val="28"/>
        </w:rPr>
      </w:pPr>
    </w:p>
    <w:p w14:paraId="34000000">
      <w:pPr>
        <w:ind/>
        <w:jc w:val="both"/>
        <w:rPr>
          <w:color w:val="000000"/>
          <w:sz w:val="28"/>
        </w:rPr>
      </w:pPr>
    </w:p>
    <w:p w14:paraId="35000000">
      <w:pPr>
        <w:ind/>
        <w:jc w:val="both"/>
        <w:rPr>
          <w:color w:val="000000"/>
          <w:sz w:val="28"/>
        </w:rPr>
      </w:pPr>
    </w:p>
    <w:p w14:paraId="36000000">
      <w:pPr>
        <w:ind/>
        <w:jc w:val="both"/>
        <w:rPr>
          <w:color w:val="000000"/>
          <w:sz w:val="28"/>
        </w:rPr>
      </w:pPr>
    </w:p>
    <w:p w14:paraId="37000000">
      <w:pPr>
        <w:ind/>
        <w:jc w:val="both"/>
        <w:rPr>
          <w:color w:val="000000"/>
          <w:sz w:val="28"/>
        </w:rPr>
      </w:pPr>
    </w:p>
    <w:p w14:paraId="38000000">
      <w:pPr>
        <w:ind/>
        <w:jc w:val="both"/>
        <w:rPr>
          <w:color w:val="000000"/>
          <w:sz w:val="28"/>
        </w:rPr>
      </w:pPr>
    </w:p>
    <w:p w14:paraId="39000000">
      <w:pPr>
        <w:ind/>
        <w:jc w:val="both"/>
        <w:rPr>
          <w:color w:val="000000"/>
          <w:sz w:val="28"/>
        </w:rPr>
      </w:pPr>
    </w:p>
    <w:p w14:paraId="3A000000">
      <w:pPr>
        <w:ind/>
        <w:jc w:val="both"/>
        <w:rPr>
          <w:color w:val="000000"/>
          <w:sz w:val="28"/>
        </w:rPr>
      </w:pPr>
    </w:p>
    <w:p w14:paraId="3B000000">
      <w:pPr>
        <w:ind/>
        <w:jc w:val="both"/>
        <w:rPr>
          <w:color w:val="000000"/>
          <w:sz w:val="28"/>
        </w:rPr>
      </w:pPr>
    </w:p>
    <w:p w14:paraId="3C000000">
      <w:pPr>
        <w:ind/>
        <w:jc w:val="both"/>
        <w:rPr>
          <w:color w:val="000000"/>
          <w:sz w:val="28"/>
        </w:rPr>
      </w:pPr>
    </w:p>
    <w:p w14:paraId="3D000000">
      <w:pPr>
        <w:widowControl w:val="0"/>
        <w:tabs>
          <w:tab w:leader="none" w:pos="567" w:val="left"/>
        </w:tabs>
        <w:ind/>
        <w:contextualSpacing w:val="1"/>
        <w:jc w:val="center"/>
        <w:rPr>
          <w:b w:val="1"/>
          <w:sz w:val="28"/>
        </w:rPr>
      </w:pPr>
    </w:p>
    <w:p w14:paraId="3E000000">
      <w:pPr>
        <w:widowControl w:val="0"/>
        <w:tabs>
          <w:tab w:leader="none" w:pos="567" w:val="left"/>
        </w:tabs>
        <w:ind/>
        <w:contextualSpacing w:val="1"/>
        <w:jc w:val="center"/>
        <w:rPr>
          <w:b w:val="1"/>
          <w:sz w:val="28"/>
        </w:rPr>
      </w:pPr>
    </w:p>
    <w:p w14:paraId="3F000000">
      <w:pPr>
        <w:widowControl w:val="0"/>
        <w:tabs>
          <w:tab w:leader="none" w:pos="567" w:val="left"/>
        </w:tabs>
        <w:ind/>
        <w:contextualSpacing w:val="1"/>
        <w:jc w:val="center"/>
        <w:rPr>
          <w:b w:val="1"/>
          <w:sz w:val="28"/>
        </w:rPr>
      </w:pPr>
    </w:p>
    <w:p w14:paraId="40000000">
      <w:pPr>
        <w:widowControl w:val="0"/>
        <w:tabs>
          <w:tab w:leader="none" w:pos="567" w:val="left"/>
        </w:tabs>
        <w:ind/>
        <w:contextualSpacing w:val="1"/>
        <w:jc w:val="center"/>
        <w:rPr>
          <w:b w:val="1"/>
          <w:sz w:val="28"/>
        </w:rPr>
      </w:pPr>
    </w:p>
    <w:p w14:paraId="41000000">
      <w:pPr>
        <w:widowControl w:val="0"/>
        <w:tabs>
          <w:tab w:leader="none" w:pos="567" w:val="left"/>
        </w:tabs>
        <w:ind/>
        <w:contextualSpacing w:val="1"/>
        <w:rPr>
          <w:b w:val="1"/>
          <w:sz w:val="28"/>
        </w:rPr>
      </w:pPr>
    </w:p>
    <w:p w14:paraId="42000000">
      <w:pPr>
        <w:widowControl w:val="0"/>
        <w:tabs>
          <w:tab w:leader="none" w:pos="567" w:val="left"/>
        </w:tabs>
        <w:ind/>
        <w:contextualSpacing w:val="1"/>
        <w:rPr>
          <w:b w:val="1"/>
          <w:sz w:val="28"/>
        </w:rPr>
      </w:pPr>
    </w:p>
    <w:p w14:paraId="43000000">
      <w:pPr>
        <w:widowControl w:val="0"/>
        <w:tabs>
          <w:tab w:leader="none" w:pos="567" w:val="left"/>
        </w:tabs>
        <w:ind/>
        <w:contextualSpacing w:val="1"/>
        <w:rPr>
          <w:b w:val="1"/>
          <w:sz w:val="28"/>
        </w:rPr>
      </w:pPr>
    </w:p>
    <w:p w14:paraId="44000000">
      <w:pPr>
        <w:widowControl w:val="0"/>
        <w:tabs>
          <w:tab w:leader="none" w:pos="567" w:val="left"/>
        </w:tabs>
        <w:ind/>
        <w:contextualSpacing w:val="1"/>
        <w:rPr>
          <w:b w:val="1"/>
          <w:sz w:val="28"/>
        </w:rPr>
      </w:pPr>
    </w:p>
    <w:p w14:paraId="45000000">
      <w:pPr>
        <w:widowControl w:val="0"/>
        <w:tabs>
          <w:tab w:leader="none" w:pos="567" w:val="left"/>
        </w:tabs>
        <w:ind/>
        <w:contextualSpacing w:val="1"/>
        <w:rPr>
          <w:b w:val="1"/>
          <w:sz w:val="28"/>
        </w:rPr>
      </w:pPr>
    </w:p>
    <w:p w14:paraId="46000000">
      <w:pPr>
        <w:widowControl w:val="0"/>
        <w:tabs>
          <w:tab w:leader="none" w:pos="567" w:val="left"/>
        </w:tabs>
        <w:ind/>
        <w:contextualSpacing w:val="1"/>
        <w:rPr>
          <w:b w:val="1"/>
          <w:sz w:val="28"/>
        </w:rPr>
      </w:pPr>
    </w:p>
    <w:p w14:paraId="47000000">
      <w:pPr>
        <w:widowControl w:val="0"/>
        <w:tabs>
          <w:tab w:leader="none" w:pos="567" w:val="left"/>
        </w:tabs>
        <w:ind/>
        <w:contextualSpacing w:val="1"/>
        <w:rPr>
          <w:b w:val="1"/>
          <w:sz w:val="28"/>
        </w:rPr>
      </w:pPr>
    </w:p>
    <w:p w14:paraId="48000000">
      <w:pPr>
        <w:widowControl w:val="0"/>
        <w:tabs>
          <w:tab w:leader="none" w:pos="567" w:val="left"/>
        </w:tabs>
        <w:ind/>
        <w:contextualSpacing w:val="1"/>
        <w:rPr>
          <w:b w:val="1"/>
          <w:sz w:val="28"/>
        </w:rPr>
      </w:pPr>
    </w:p>
    <w:p w14:paraId="49000000">
      <w:pPr>
        <w:widowControl w:val="0"/>
        <w:tabs>
          <w:tab w:leader="none" w:pos="567" w:val="left"/>
        </w:tabs>
        <w:ind/>
        <w:contextualSpacing w:val="1"/>
        <w:rPr>
          <w:b w:val="1"/>
          <w:sz w:val="28"/>
        </w:rPr>
      </w:pPr>
    </w:p>
    <w:p w14:paraId="4A000000">
      <w:pPr>
        <w:widowControl w:val="0"/>
        <w:tabs>
          <w:tab w:leader="none" w:pos="567" w:val="left"/>
        </w:tabs>
        <w:ind/>
        <w:contextualSpacing w:val="1"/>
        <w:rPr>
          <w:b w:val="1"/>
          <w:sz w:val="28"/>
        </w:rPr>
      </w:pPr>
    </w:p>
    <w:p w14:paraId="4B000000">
      <w:pPr>
        <w:widowControl w:val="0"/>
        <w:tabs>
          <w:tab w:leader="none" w:pos="567" w:val="left"/>
        </w:tabs>
        <w:ind/>
        <w:contextualSpacing w:val="1"/>
        <w:rPr>
          <w:b w:val="1"/>
          <w:sz w:val="28"/>
        </w:rPr>
      </w:pPr>
    </w:p>
    <w:p w14:paraId="4C000000">
      <w:pPr>
        <w:widowControl w:val="0"/>
        <w:tabs>
          <w:tab w:leader="none" w:pos="567" w:val="left"/>
        </w:tabs>
        <w:ind/>
        <w:contextualSpacing w:val="1"/>
        <w:rPr>
          <w:b w:val="1"/>
          <w:sz w:val="28"/>
        </w:rPr>
      </w:pPr>
    </w:p>
    <w:p w14:paraId="4D000000">
      <w:pPr>
        <w:widowControl w:val="0"/>
        <w:tabs>
          <w:tab w:leader="none" w:pos="567" w:val="left"/>
        </w:tabs>
        <w:ind/>
        <w:contextualSpacing w:val="1"/>
        <w:rPr>
          <w:b w:val="1"/>
          <w:sz w:val="28"/>
        </w:rPr>
      </w:pPr>
    </w:p>
    <w:p w14:paraId="4E000000">
      <w:pPr>
        <w:widowControl w:val="0"/>
        <w:tabs>
          <w:tab w:leader="none" w:pos="567" w:val="left"/>
        </w:tabs>
        <w:ind/>
        <w:contextualSpacing w:val="1"/>
        <w:rPr>
          <w:b w:val="1"/>
          <w:sz w:val="28"/>
        </w:rPr>
      </w:pPr>
    </w:p>
    <w:p w14:paraId="4F000000">
      <w:pPr>
        <w:spacing w:before="66"/>
        <w:ind/>
      </w:pPr>
      <w:r>
        <w:rPr>
          <w:spacing w:val="-2"/>
        </w:rPr>
        <w:t xml:space="preserve">                       </w:t>
      </w:r>
      <w:r>
        <w:rPr>
          <w:spacing w:val="-2"/>
        </w:rPr>
        <w:t xml:space="preserve">                                                                                                        </w:t>
      </w:r>
    </w:p>
    <w:p w14:paraId="50000000">
      <w:pPr>
        <w:spacing w:before="66"/>
        <w:ind/>
      </w:pPr>
      <w:r>
        <w:rPr>
          <w:spacing w:val="-2"/>
        </w:rPr>
        <w:t xml:space="preserve">                                                                                                                                 </w:t>
      </w:r>
    </w:p>
    <w:p w14:paraId="51000000">
      <w:pPr>
        <w:spacing w:before="66"/>
        <w:ind/>
      </w:pPr>
      <w:r>
        <w:rPr>
          <w:spacing w:val="-2"/>
        </w:rPr>
        <w:t xml:space="preserve">                                                                                                                                   </w:t>
      </w:r>
    </w:p>
    <w:p w14:paraId="52000000">
      <w:pPr>
        <w:spacing w:before="66"/>
        <w:ind/>
      </w:pPr>
      <w:r>
        <w:rPr>
          <w:spacing w:val="-2"/>
        </w:rPr>
        <w:t xml:space="preserve">                                                                   </w:t>
      </w:r>
    </w:p>
    <w:p w14:paraId="53000000">
      <w:pPr>
        <w:spacing w:before="66"/>
        <w:ind/>
      </w:pPr>
    </w:p>
    <w:p w14:paraId="54000000">
      <w:pPr>
        <w:spacing w:before="66"/>
        <w:ind/>
      </w:pPr>
    </w:p>
    <w:p w14:paraId="55000000">
      <w:pPr>
        <w:spacing w:before="66"/>
        <w:ind/>
      </w:pPr>
    </w:p>
    <w:p w14:paraId="56000000">
      <w:pPr>
        <w:spacing w:before="66"/>
        <w:ind/>
      </w:pPr>
    </w:p>
    <w:p w14:paraId="57000000">
      <w:pPr>
        <w:spacing w:before="66"/>
        <w:ind/>
      </w:pPr>
    </w:p>
    <w:p w14:paraId="58000000">
      <w:pPr>
        <w:spacing w:before="66"/>
        <w:ind/>
      </w:pPr>
    </w:p>
    <w:p w14:paraId="59000000">
      <w:pPr>
        <w:spacing w:before="66"/>
        <w:ind/>
      </w:pPr>
    </w:p>
    <w:p w14:paraId="5A000000">
      <w:pPr>
        <w:spacing w:before="66"/>
        <w:ind/>
      </w:pPr>
    </w:p>
    <w:p w14:paraId="5B000000">
      <w:pPr>
        <w:spacing w:before="66"/>
        <w:ind/>
      </w:pPr>
    </w:p>
    <w:p w14:paraId="5C000000">
      <w:pPr>
        <w:spacing w:before="66"/>
        <w:ind/>
      </w:pPr>
      <w:r>
        <w:rPr>
          <w:spacing w:val="-2"/>
        </w:rPr>
        <w:t xml:space="preserve">                                                                                                                                 </w:t>
      </w:r>
      <w:r>
        <w:rPr>
          <w:spacing w:val="-2"/>
        </w:rPr>
        <w:t>УТВЕРЖДЕН</w:t>
      </w:r>
    </w:p>
    <w:p w14:paraId="5D000000">
      <w:pPr>
        <w:ind w:firstLine="0" w:left="5462" w:right="614"/>
        <w:jc w:val="center"/>
      </w:pPr>
      <w:r>
        <w:t xml:space="preserve">постановлением Красногорской городской администрации                   от  28.11.2024 г. № </w:t>
      </w:r>
      <w:bookmarkStart w:id="1" w:name="_GoBack"/>
      <w:bookmarkEnd w:id="1"/>
      <w:r>
        <w:t>270</w:t>
      </w:r>
    </w:p>
    <w:p w14:paraId="5E000000">
      <w:pPr>
        <w:widowControl w:val="0"/>
        <w:tabs>
          <w:tab w:leader="none" w:pos="567" w:val="left"/>
        </w:tabs>
        <w:ind/>
        <w:contextualSpacing w:val="1"/>
        <w:jc w:val="center"/>
        <w:rPr>
          <w:b w:val="1"/>
        </w:rPr>
      </w:pPr>
      <w:r>
        <w:rPr>
          <w:b w:val="1"/>
        </w:rPr>
        <w:t xml:space="preserve">Административного регламента </w:t>
      </w:r>
    </w:p>
    <w:p w14:paraId="5F000000">
      <w:pPr>
        <w:widowControl w:val="0"/>
        <w:tabs>
          <w:tab w:leader="none" w:pos="567" w:val="left"/>
        </w:tabs>
        <w:ind/>
        <w:contextualSpacing w:val="1"/>
        <w:jc w:val="center"/>
        <w:rPr>
          <w:b w:val="1"/>
        </w:rPr>
      </w:pPr>
      <w:r>
        <w:rPr>
          <w:b w:val="1"/>
        </w:rPr>
        <w:t xml:space="preserve">предоставления муниципальной услуги </w:t>
      </w:r>
    </w:p>
    <w:p w14:paraId="60000000">
      <w:pPr>
        <w:widowControl w:val="0"/>
        <w:tabs>
          <w:tab w:leader="none" w:pos="567" w:val="left"/>
        </w:tabs>
        <w:ind/>
        <w:contextualSpacing w:val="1"/>
        <w:jc w:val="center"/>
        <w:rPr>
          <w:b w:val="1"/>
        </w:rPr>
      </w:pPr>
      <w:r>
        <w:rPr>
          <w:b w:val="1"/>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w:t>
      </w:r>
      <w:r>
        <w:rPr>
          <w:b w:val="1"/>
        </w:rPr>
        <w:t>городского поселения Красногорский</w:t>
      </w:r>
    </w:p>
    <w:p w14:paraId="61000000">
      <w:pPr>
        <w:widowControl w:val="0"/>
        <w:tabs>
          <w:tab w:leader="none" w:pos="567" w:val="left"/>
        </w:tabs>
        <w:ind/>
        <w:contextualSpacing w:val="1"/>
        <w:jc w:val="center"/>
        <w:rPr>
          <w:b w:val="1"/>
        </w:rPr>
      </w:pPr>
    </w:p>
    <w:p w14:paraId="62000000">
      <w:pPr>
        <w:widowControl w:val="0"/>
        <w:tabs>
          <w:tab w:leader="none" w:pos="567" w:val="left"/>
        </w:tabs>
        <w:ind/>
        <w:contextualSpacing w:val="1"/>
        <w:jc w:val="center"/>
        <w:rPr>
          <w:b w:val="1"/>
        </w:rPr>
      </w:pPr>
      <w:r>
        <w:rPr>
          <w:b w:val="1"/>
        </w:rPr>
        <w:t xml:space="preserve">Раздел </w:t>
      </w:r>
      <w:r>
        <w:rPr>
          <w:b w:val="1"/>
        </w:rPr>
        <w:t>I</w:t>
      </w:r>
      <w:r>
        <w:rPr>
          <w:b w:val="1"/>
        </w:rPr>
        <w:t xml:space="preserve">. </w:t>
      </w:r>
      <w:r>
        <w:rPr>
          <w:b w:val="1"/>
        </w:rPr>
        <w:t>Общие положения</w:t>
      </w:r>
    </w:p>
    <w:p w14:paraId="63000000">
      <w:pPr>
        <w:widowControl w:val="0"/>
        <w:tabs>
          <w:tab w:leader="none" w:pos="567" w:val="left"/>
        </w:tabs>
        <w:ind w:firstLine="0" w:left="1287"/>
        <w:contextualSpacing w:val="1"/>
        <w:rPr>
          <w:b w:val="1"/>
        </w:rPr>
      </w:pPr>
      <w:r>
        <w:rPr>
          <w:b w:val="1"/>
        </w:rPr>
        <w:t>Предмет регулирования Административного регламента</w:t>
      </w:r>
    </w:p>
    <w:p w14:paraId="64000000">
      <w:pPr>
        <w:numPr>
          <w:ilvl w:val="1"/>
          <w:numId w:val="1"/>
        </w:numPr>
        <w:ind w:firstLine="709" w:left="0"/>
        <w:jc w:val="both"/>
      </w:pPr>
      <w:r>
        <w:t xml:space="preserve">Административный регламент предоставления </w:t>
      </w:r>
      <w:r>
        <w:t>муниципальной</w:t>
      </w:r>
      <w:r>
        <w:t xml:space="preserve"> услуги </w:t>
      </w:r>
      <w:r>
        <w:t>«</w:t>
      </w:r>
      <w:r>
        <w:t>Направление уведомления о соответствии построенных или реконструированных объект</w:t>
      </w:r>
      <w:r>
        <w:t>ов</w:t>
      </w:r>
      <w: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t>»</w:t>
      </w:r>
      <w:r>
        <w:t xml:space="preserve"> </w:t>
      </w:r>
      <w:r>
        <w:t xml:space="preserve">разработан в целях повышения качества и  доступности предоставления </w:t>
      </w:r>
      <w:r>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w:t>
      </w:r>
      <w:r>
        <w:t xml:space="preserve">выдаче </w:t>
      </w:r>
      <w:r>
        <w:rPr>
          <w:color w:val="000000"/>
        </w:rPr>
        <w:t xml:space="preserve">уведомлений о соответствии </w:t>
      </w:r>
      <w:r>
        <w:rPr>
          <w:color w:val="000000"/>
        </w:rPr>
        <w:t xml:space="preserve">или несоответствии </w:t>
      </w:r>
      <w:r>
        <w:rPr>
          <w:color w:val="000000"/>
        </w:rPr>
        <w:t xml:space="preserve">построенных или реконструированных объекта </w:t>
      </w:r>
      <w:r>
        <w:t xml:space="preserve">индивидуального жилищного строительства или садового дома </w:t>
      </w:r>
      <w:r>
        <w:t>требованиям законодательства о градостроительной деятельности</w:t>
      </w:r>
      <w:r>
        <w:t xml:space="preserve"> на территории </w:t>
      </w:r>
      <w:r>
        <w:t>городского поселения Красногорский.</w:t>
      </w:r>
    </w:p>
    <w:p w14:paraId="65000000">
      <w:pPr>
        <w:ind w:firstLine="0" w:left="709"/>
        <w:jc w:val="both"/>
        <w:rPr>
          <w:i w:val="1"/>
        </w:rPr>
      </w:pPr>
      <w:r>
        <w:rPr>
          <w:i w:val="1"/>
        </w:rPr>
        <w:t xml:space="preserve">           </w:t>
      </w:r>
    </w:p>
    <w:p w14:paraId="66000000">
      <w:pPr>
        <w:pStyle w:val="Style_7"/>
        <w:ind w:firstLine="0" w:left="420"/>
        <w:jc w:val="center"/>
        <w:rPr>
          <w:b w:val="1"/>
        </w:rPr>
      </w:pPr>
      <w:r>
        <w:rPr>
          <w:b w:val="1"/>
        </w:rPr>
        <w:t xml:space="preserve">Круг </w:t>
      </w:r>
      <w:r>
        <w:rPr>
          <w:b w:val="1"/>
        </w:rPr>
        <w:t>з</w:t>
      </w:r>
      <w:r>
        <w:rPr>
          <w:b w:val="1"/>
        </w:rPr>
        <w:t>аявителей</w:t>
      </w:r>
    </w:p>
    <w:p w14:paraId="67000000">
      <w:pPr>
        <w:ind w:firstLine="709" w:left="0"/>
        <w:jc w:val="both"/>
      </w:pPr>
      <w: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68000000">
      <w:pPr>
        <w:ind w:firstLine="708" w:left="0"/>
        <w:jc w:val="both"/>
      </w:pPr>
      <w: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69000000">
      <w:pPr>
        <w:ind w:firstLine="708" w:left="0"/>
        <w:jc w:val="both"/>
      </w:pPr>
    </w:p>
    <w:p w14:paraId="6A000000">
      <w:pPr>
        <w:pStyle w:val="Style_7"/>
        <w:ind w:firstLine="0" w:left="420"/>
        <w:jc w:val="center"/>
        <w:rPr>
          <w:b w:val="1"/>
        </w:rPr>
      </w:pPr>
      <w:r>
        <w:rPr>
          <w:b w:val="1"/>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14:paraId="6B000000">
      <w:pPr>
        <w:ind w:firstLine="709" w:left="0"/>
        <w:jc w:val="both"/>
      </w:pPr>
      <w:r>
        <w:t>1.4. </w:t>
      </w:r>
      <w:r>
        <w:t>М</w:t>
      </w:r>
      <w:r>
        <w:t xml:space="preserve">униципальная услуга предоставляется заявителю в соответствии с вариантом предоставления </w:t>
      </w:r>
      <w:r>
        <w:t>муниципальной</w:t>
      </w:r>
      <w:r>
        <w:t xml:space="preserve"> </w:t>
      </w:r>
      <w:r>
        <w:t xml:space="preserve">услуги. </w:t>
      </w:r>
    </w:p>
    <w:p w14:paraId="6C000000">
      <w:pPr>
        <w:ind w:firstLine="709" w:left="0"/>
        <w:jc w:val="both"/>
      </w:pPr>
      <w:r>
        <w:t>1.5. Вариант предоставления муниципальной услуги определяется исходя из установленных в соответствии с Приложением №</w:t>
      </w:r>
      <w:r>
        <w:rPr>
          <w:rFonts w:ascii="Calibri" w:hAnsi="Calibri"/>
        </w:rPr>
        <w:t xml:space="preserve"> </w:t>
      </w:r>
      <w:r>
        <w:t xml:space="preserve">1 к настоящему Административному регламенту признаков заявителя, а также из результата предоставления </w:t>
      </w:r>
      <w:r>
        <w:t>муниципальной</w:t>
      </w:r>
      <w:r>
        <w:t xml:space="preserve"> </w:t>
      </w:r>
      <w:r>
        <w:t xml:space="preserve">услуги, за предоставлением которого обратился заявитель. </w:t>
      </w:r>
    </w:p>
    <w:p w14:paraId="6D000000">
      <w:pPr>
        <w:ind w:firstLine="708" w:left="0"/>
        <w:jc w:val="both"/>
      </w:pPr>
      <w:r>
        <w:t>1.6. Признаки заявителя определяются путем профилирования, осуществляемого в соответствии с настоящим Административным регламентом.</w:t>
      </w:r>
    </w:p>
    <w:p w14:paraId="6E000000">
      <w:pPr>
        <w:ind w:firstLine="709" w:left="0"/>
        <w:jc w:val="center"/>
        <w:rPr>
          <w:b w:val="1"/>
        </w:rPr>
      </w:pPr>
    </w:p>
    <w:p w14:paraId="6F000000">
      <w:pPr>
        <w:ind w:firstLine="709" w:left="0"/>
        <w:jc w:val="center"/>
        <w:rPr>
          <w:b w:val="1"/>
        </w:rPr>
      </w:pPr>
      <w:r>
        <w:rPr>
          <w:b w:val="1"/>
        </w:rPr>
        <w:t xml:space="preserve">Раздел </w:t>
      </w:r>
      <w:r>
        <w:rPr>
          <w:b w:val="1"/>
        </w:rPr>
        <w:t>II</w:t>
      </w:r>
      <w:r>
        <w:rPr>
          <w:b w:val="1"/>
        </w:rPr>
        <w:t xml:space="preserve">. </w:t>
      </w:r>
      <w:r>
        <w:rPr>
          <w:b w:val="1"/>
        </w:rPr>
        <w:t xml:space="preserve">Стандарт предоставления </w:t>
      </w:r>
      <w:r>
        <w:rPr>
          <w:b w:val="1"/>
        </w:rPr>
        <w:t>муниципальной</w:t>
      </w:r>
      <w:r>
        <w:t xml:space="preserve"> </w:t>
      </w:r>
      <w:r>
        <w:rPr>
          <w:b w:val="1"/>
        </w:rPr>
        <w:t>услуги</w:t>
      </w:r>
    </w:p>
    <w:p w14:paraId="70000000">
      <w:pPr>
        <w:rPr>
          <w:b w:val="1"/>
        </w:rPr>
      </w:pPr>
    </w:p>
    <w:p w14:paraId="71000000">
      <w:pPr>
        <w:ind w:firstLine="709" w:left="0"/>
        <w:jc w:val="center"/>
        <w:rPr>
          <w:b w:val="1"/>
        </w:rPr>
      </w:pPr>
      <w:r>
        <w:rPr>
          <w:b w:val="1"/>
        </w:rPr>
        <w:t>Наименование муниципальной услуги</w:t>
      </w:r>
    </w:p>
    <w:p w14:paraId="72000000">
      <w:pPr>
        <w:ind w:firstLine="709" w:left="0"/>
        <w:jc w:val="both"/>
      </w:pPr>
      <w:r>
        <w:t xml:space="preserve">2.1. Наименование муниципальной услуги </w:t>
      </w:r>
      <w:r>
        <w:t>–</w:t>
      </w:r>
      <w:r>
        <w:t xml:space="preserve"> </w:t>
      </w:r>
      <w:r>
        <w:t>«</w:t>
      </w:r>
      <w: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r>
        <w:t xml:space="preserve"> (далее –</w:t>
      </w:r>
      <w:r>
        <w:t xml:space="preserve"> услуга)</w:t>
      </w:r>
      <w:r>
        <w:t>.</w:t>
      </w:r>
    </w:p>
    <w:p w14:paraId="73000000">
      <w:pPr>
        <w:ind w:firstLine="709" w:left="0"/>
        <w:jc w:val="both"/>
      </w:pPr>
    </w:p>
    <w:p w14:paraId="74000000">
      <w:pPr>
        <w:ind w:firstLine="709" w:left="0"/>
        <w:jc w:val="center"/>
        <w:rPr>
          <w:b w:val="1"/>
        </w:rPr>
      </w:pPr>
      <w:r>
        <w:rPr>
          <w:b w:val="1"/>
        </w:rPr>
        <w:t>Наименование органа</w:t>
      </w:r>
      <w:r>
        <w:rPr>
          <w:b w:val="1"/>
        </w:rPr>
        <w:t>,</w:t>
      </w:r>
      <w:r>
        <w:rPr>
          <w:b w:val="1"/>
        </w:rPr>
        <w:t xml:space="preserve"> предоставляющего муниципальную услугу</w:t>
      </w:r>
    </w:p>
    <w:p w14:paraId="75000000">
      <w:pPr>
        <w:ind w:firstLine="709" w:left="0"/>
        <w:jc w:val="both"/>
      </w:pPr>
      <w:r>
        <w:t xml:space="preserve">2.2. </w:t>
      </w:r>
      <w:r>
        <w:t>М</w:t>
      </w:r>
      <w:r>
        <w:t xml:space="preserve">униципальная услуга предоставляется </w:t>
      </w:r>
      <w:r>
        <w:t>Красногорской городской администрацией</w:t>
      </w:r>
      <w:r>
        <w:t xml:space="preserve"> Звениговского муниципального района Республики Марий Эл</w:t>
      </w:r>
      <w:r>
        <w:rPr>
          <w:i w:val="1"/>
        </w:rPr>
        <w:t xml:space="preserve"> </w:t>
      </w:r>
      <w:r>
        <w:t>(</w:t>
      </w:r>
      <w:r>
        <w:t>далее</w:t>
      </w:r>
      <w:r>
        <w:rPr>
          <w:i w:val="1"/>
        </w:rPr>
        <w:t xml:space="preserve"> </w:t>
      </w:r>
      <w:r>
        <w:rPr>
          <w:i w:val="1"/>
        </w:rPr>
        <w:t>–</w:t>
      </w:r>
      <w:r>
        <w:rPr>
          <w:i w:val="1"/>
        </w:rPr>
        <w:t xml:space="preserve"> </w:t>
      </w:r>
      <w:r>
        <w:t>уполномоченный орган</w:t>
      </w:r>
      <w:r>
        <w:t>)</w:t>
      </w:r>
      <w:r>
        <w:t>.</w:t>
      </w:r>
    </w:p>
    <w:p w14:paraId="76000000">
      <w:pPr>
        <w:ind/>
        <w:jc w:val="both"/>
      </w:pPr>
    </w:p>
    <w:p w14:paraId="77000000">
      <w:pPr>
        <w:ind w:firstLine="709" w:left="0"/>
        <w:jc w:val="center"/>
        <w:rPr>
          <w:b w:val="1"/>
        </w:rPr>
      </w:pPr>
      <w:r>
        <w:rPr>
          <w:b w:val="1"/>
        </w:rPr>
        <w:t>Результат предоставления муниципальной услуги</w:t>
      </w:r>
    </w:p>
    <w:p w14:paraId="78000000">
      <w:pPr>
        <w:ind w:firstLine="709" w:left="0"/>
        <w:jc w:val="both"/>
      </w:pPr>
      <w:r>
        <w:t xml:space="preserve">2.3. </w:t>
      </w:r>
      <w:r>
        <w:t>Результатом предоставления услуги является:</w:t>
      </w:r>
    </w:p>
    <w:p w14:paraId="79000000">
      <w:pPr>
        <w:ind w:firstLine="709" w:left="0"/>
        <w:jc w:val="both"/>
      </w:pPr>
      <w:r>
        <w:t>а) </w:t>
      </w:r>
      <w:r>
        <w:t xml:space="preserve">направление уведомления </w:t>
      </w:r>
      <w: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t>.</w:t>
      </w:r>
    </w:p>
    <w:p w14:paraId="7A000000">
      <w:pPr>
        <w:ind w:firstLine="709" w:left="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14:paraId="7B000000">
      <w:pPr>
        <w:ind w:firstLine="708" w:left="0"/>
        <w:jc w:val="both"/>
      </w:pPr>
      <w:r>
        <w:t>б</w:t>
      </w:r>
      <w:r>
        <w:t>) выдача дубликата уведомления о соответствии.</w:t>
      </w:r>
    </w:p>
    <w:p w14:paraId="7C000000">
      <w:pPr>
        <w:ind w:firstLine="708" w:left="0"/>
        <w:jc w:val="both"/>
      </w:pPr>
      <w:r>
        <w:t xml:space="preserve">Документом, содержащим решение о предоставлении муниципальной услуги, на основании которого заявителю предоставляется результат </w:t>
      </w:r>
      <w:r>
        <w:t>муниципальной</w:t>
      </w:r>
      <w:r>
        <w:t xml:space="preserve"> услуги, является дубликат уведомления о соответствии, в котором указаны дата и номер уведомления о соответствии; </w:t>
      </w:r>
    </w:p>
    <w:p w14:paraId="7D000000">
      <w:pPr>
        <w:ind w:firstLine="708" w:left="0"/>
        <w:jc w:val="both"/>
      </w:pPr>
      <w:r>
        <w:t>в</w:t>
      </w:r>
      <w:r>
        <w:t xml:space="preserve">) </w:t>
      </w:r>
      <w:r>
        <w:t>исправление допущенных опечаток и ошибок в</w:t>
      </w:r>
      <w:r>
        <w:t xml:space="preserve"> уведомлени</w:t>
      </w:r>
      <w:r>
        <w:t>и</w:t>
      </w:r>
      <w:r>
        <w:t xml:space="preserve"> о соответствии.</w:t>
      </w:r>
    </w:p>
    <w:p w14:paraId="7E000000">
      <w:pPr>
        <w:ind w:firstLine="708" w:left="0"/>
        <w:jc w:val="both"/>
      </w:pPr>
      <w: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 </w:t>
      </w:r>
    </w:p>
    <w:p w14:paraId="7F000000">
      <w:pPr>
        <w:ind w:firstLine="709" w:left="0"/>
        <w:jc w:val="both"/>
      </w:pPr>
      <w:r>
        <w:t xml:space="preserve">2.4. </w:t>
      </w:r>
      <w:r>
        <w:t>Форм</w:t>
      </w:r>
      <w:r>
        <w:t>а</w:t>
      </w:r>
      <w:r>
        <w:t xml:space="preserve"> уведомления о соответствии утвержда</w:t>
      </w:r>
      <w:r>
        <w:t>е</w:t>
      </w:r>
      <w: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80000000">
      <w:pPr>
        <w:ind w:firstLine="708" w:left="0"/>
        <w:jc w:val="both"/>
      </w:pPr>
      <w:r>
        <w:t xml:space="preserve">2.5. </w:t>
      </w:r>
      <w:r>
        <w:t xml:space="preserve">Фиксирование факта получения заявителем результата предоставления муниципальной услуги осуществляется в </w:t>
      </w:r>
      <w:r>
        <w:t>Информационной системе по автоматизации оказания государственных услуг, оказываемых органами исполнительной власти Республики Марий Эл и органами местного самоуправления в Республике Марий Эл.</w:t>
      </w:r>
    </w:p>
    <w:p w14:paraId="81000000">
      <w:pPr>
        <w:ind w:firstLine="709" w:left="0"/>
        <w:jc w:val="both"/>
      </w:pPr>
      <w:r>
        <w:t xml:space="preserve">2.6. </w:t>
      </w:r>
      <w:r>
        <w:t>Результат предоставления услуги, указанный в пункте </w:t>
      </w:r>
      <w:r>
        <w:t xml:space="preserve">2.3 </w:t>
      </w:r>
      <w:r>
        <w:t>настоящего Административного регламента:</w:t>
      </w:r>
    </w:p>
    <w:p w14:paraId="82000000">
      <w:pPr>
        <w:ind w:firstLine="709" w:left="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t xml:space="preserve"> в федеральной государственной информационной системе "Единый портал государственных и муниципальных услуг (функций)" </w:t>
      </w:r>
      <w:r>
        <w:t>(https://www.gosuslugi.ru/)</w:t>
      </w:r>
      <w:r>
        <w:t xml:space="preserve"> </w:t>
      </w:r>
      <w:r>
        <w:t xml:space="preserve">(далее – Единый портал), </w:t>
      </w:r>
      <w:r>
        <w:t xml:space="preserve">в </w:t>
      </w:r>
      <w:r>
        <w:t xml:space="preserve">информационной системе «Портал государственных и муниципальных услуг Республики Марий Эл» </w:t>
      </w:r>
      <w:r>
        <w:t>(далее – региональный портал)</w:t>
      </w:r>
      <w:r>
        <w:t>,</w:t>
      </w:r>
      <w:r>
        <w:t xml:space="preserve"> в случае, если такой способ указан в уведомлении об окончании строительства</w:t>
      </w:r>
      <w:r>
        <w:t>, заявлении о выдаче дубликата уведомления о соответствии (далее соответственно – заявление о выдаче дубликата</w:t>
      </w:r>
      <w:r>
        <w:t>, дубликат</w:t>
      </w:r>
      <w:r>
        <w:t>), заявлении об исправлении допущенных опечаток и ошибок в уведомлении о соответствии (далее – заявление об исправлении допущенных опечаток и ошибок)</w:t>
      </w:r>
      <w:r>
        <w:t>;</w:t>
      </w:r>
    </w:p>
    <w:p w14:paraId="83000000">
      <w:pPr>
        <w:ind w:firstLine="709" w:left="0"/>
        <w:jc w:val="both"/>
      </w:pPr>
      <w:r>
        <w:t>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84000000">
      <w:pPr>
        <w:ind w:firstLine="709" w:left="0"/>
        <w:jc w:val="both"/>
      </w:pPr>
    </w:p>
    <w:p w14:paraId="85000000">
      <w:pPr>
        <w:ind w:firstLine="709" w:left="0"/>
        <w:jc w:val="center"/>
        <w:outlineLvl w:val="0"/>
        <w:rPr>
          <w:b w:val="1"/>
        </w:rPr>
      </w:pPr>
      <w:r>
        <w:rPr>
          <w:b w:val="1"/>
        </w:rPr>
        <w:t xml:space="preserve">Срок предоставления </w:t>
      </w:r>
      <w:r>
        <w:rPr>
          <w:b w:val="1"/>
        </w:rPr>
        <w:t>муниципальной</w:t>
      </w:r>
      <w:r>
        <w:rPr>
          <w:b w:val="1"/>
        </w:rPr>
        <w:t xml:space="preserve"> услуги</w:t>
      </w:r>
    </w:p>
    <w:p w14:paraId="86000000">
      <w:pPr>
        <w:ind w:firstLine="709" w:left="0"/>
        <w:jc w:val="both"/>
      </w:pPr>
      <w:r>
        <w:t xml:space="preserve">2.7. </w:t>
      </w:r>
      <w:r>
        <w:t>Срок предоставления услуги составляет не более семи рабочих дней со дня поступления уведомления об окончании строительства</w:t>
      </w:r>
      <w:r>
        <w:t>, представленного спо</w:t>
      </w:r>
      <w:r>
        <w:t>собами, указанными в пункте 2.11</w:t>
      </w:r>
      <w:r>
        <w:t xml:space="preserve"> настоящего Административного регламента,</w:t>
      </w:r>
      <w:r>
        <w:t xml:space="preserve"> в уполномоченный орган.</w:t>
      </w:r>
    </w:p>
    <w:p w14:paraId="87000000">
      <w:pPr>
        <w:ind/>
        <w:jc w:val="both"/>
      </w:pPr>
    </w:p>
    <w:p w14:paraId="88000000">
      <w:pPr>
        <w:ind w:firstLine="709" w:left="0"/>
        <w:jc w:val="center"/>
        <w:rPr>
          <w:b w:val="1"/>
        </w:rPr>
      </w:pPr>
      <w:r>
        <w:rPr>
          <w:b w:val="1"/>
        </w:rPr>
        <w:t>Правовые основания для предоставления муниципальной услуги</w:t>
      </w:r>
    </w:p>
    <w:p w14:paraId="89000000">
      <w:pPr>
        <w:ind w:firstLine="709" w:left="0"/>
        <w:jc w:val="both"/>
      </w:pPr>
      <w:r>
        <w:t xml:space="preserve">2.8. </w:t>
      </w: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t>"</w:t>
      </w:r>
      <w:r>
        <w:t>Федеральный реестр государственных и муниципальных услуг (функций)</w:t>
      </w:r>
      <w:r>
        <w:t>"</w:t>
      </w:r>
      <w:r>
        <w:t>.</w:t>
      </w:r>
    </w:p>
    <w:p w14:paraId="8A000000">
      <w:pPr>
        <w:ind w:firstLine="709" w:left="0"/>
        <w:jc w:val="both"/>
      </w:pPr>
      <w:r>
        <w:t xml:space="preserve">Нормативные правовые акты, регулирующие предоставление </w:t>
      </w:r>
      <w:r>
        <w:t>муниципальной</w:t>
      </w:r>
      <w:r>
        <w:t xml:space="preserve">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r>
        <w:t>,</w:t>
      </w:r>
      <w:r>
        <w:t xml:space="preserve"> органа местного </w:t>
      </w:r>
      <w:r>
        <w:t>само</w:t>
      </w:r>
      <w:r>
        <w:t xml:space="preserve">управления, организации в информационно-телекоммуникационной сети </w:t>
      </w:r>
      <w:r>
        <w:t>"</w:t>
      </w:r>
      <w:r>
        <w:t>Интернет</w:t>
      </w:r>
      <w:r>
        <w:t>"</w:t>
      </w:r>
      <w:r>
        <w:t xml:space="preserve"> а также </w:t>
      </w:r>
      <w:r>
        <w:t xml:space="preserve">на Едином портале, региональном портале. </w:t>
      </w:r>
    </w:p>
    <w:p w14:paraId="8B000000">
      <w:pPr>
        <w:ind w:firstLine="709" w:left="0"/>
        <w:jc w:val="both"/>
      </w:pPr>
    </w:p>
    <w:p w14:paraId="8C000000">
      <w:pPr>
        <w:ind w:firstLine="709" w:left="0"/>
        <w:jc w:val="center"/>
        <w:rPr>
          <w:b w:val="1"/>
        </w:rPr>
      </w:pPr>
      <w:r>
        <w:rPr>
          <w:b w:val="1"/>
        </w:rPr>
        <w:t>Исчерпывающий перечень документов, необходимых</w:t>
      </w:r>
    </w:p>
    <w:p w14:paraId="8D000000">
      <w:pPr>
        <w:ind w:firstLine="709" w:left="0"/>
        <w:jc w:val="center"/>
        <w:rPr>
          <w:b w:val="1"/>
        </w:rPr>
      </w:pPr>
      <w:r>
        <w:rPr>
          <w:b w:val="1"/>
        </w:rPr>
        <w:t>для предоставления муниципальной услуги</w:t>
      </w:r>
    </w:p>
    <w:p w14:paraId="8E000000">
      <w:pPr>
        <w:ind w:firstLine="709" w:left="0"/>
        <w:jc w:val="both"/>
      </w:pPr>
      <w:r>
        <w:t xml:space="preserve">2.9. </w:t>
      </w:r>
      <w:r>
        <w:t>Исчерпывающий перечень документов, необходимых для предоставления услуги, подлежащих представлению заявителем самостоятельно:</w:t>
      </w:r>
    </w:p>
    <w:p w14:paraId="8F000000">
      <w:pPr>
        <w:ind w:firstLine="709" w:left="0"/>
        <w:jc w:val="both"/>
      </w:pPr>
      <w:r>
        <w:t>а) уведомление об окончании строительства</w:t>
      </w:r>
      <w:r>
        <w:t>,</w:t>
      </w:r>
      <w:r>
        <w:t xml:space="preserve"> </w:t>
      </w:r>
      <w:r>
        <w:t>заявление об исправлении допущенных опечаток и ошибок, заявление о выдаче дубликата</w:t>
      </w:r>
      <w:r>
        <w:t xml:space="preserve">. В случае </w:t>
      </w:r>
      <w:r>
        <w:t xml:space="preserve">их </w:t>
      </w:r>
      <w:r>
        <w:t xml:space="preserve">представления в электронной форме посредством Единого портала, регионального портала в соответствии с подпунктом "а" пункта </w:t>
      </w:r>
      <w:r>
        <w:t xml:space="preserve">2.11 </w:t>
      </w:r>
      <w:r>
        <w:t>настоящего Административного регламента указанн</w:t>
      </w:r>
      <w:r>
        <w:t>ы</w:t>
      </w:r>
      <w:r>
        <w:t>е уведомление</w:t>
      </w:r>
      <w:r>
        <w:t>, заявления</w:t>
      </w:r>
      <w:r>
        <w:t xml:space="preserve"> заполня</w:t>
      </w:r>
      <w:r>
        <w:t>ю</w:t>
      </w:r>
      <w:r>
        <w:t xml:space="preserve">тся путем внесения соответствующих сведений в интерактивную форму на Едином портале, региональном портале </w:t>
      </w:r>
      <w:r>
        <w:t>c</w:t>
      </w:r>
      <w:r>
        <w:t xml:space="preserve"> представлением </w:t>
      </w:r>
      <w:r>
        <w:t xml:space="preserve">(в случае </w:t>
      </w:r>
      <w:r>
        <w:t xml:space="preserve">направления </w:t>
      </w:r>
      <w:r>
        <w:t xml:space="preserve">уведомления об окончании строительства) </w:t>
      </w:r>
      <w:r>
        <w:t>схематичного изображения построенного или реконструированного объекта капитального строительства на земельном участке;</w:t>
      </w:r>
    </w:p>
    <w:p w14:paraId="90000000">
      <w:pPr>
        <w:ind w:firstLine="709" w:left="0"/>
        <w:jc w:val="both"/>
      </w:pPr>
      <w:r>
        <w:t>б) документ, удостоверяющий личность заявителя или представителя заявителя, в случае представления уведомления об окончании строительства</w:t>
      </w:r>
      <w:r>
        <w:t>, заявления об исправлении допущенных опечаток и ошибок, заявления о выдаче дубликата</w:t>
      </w:r>
      <w:r>
        <w:t xml:space="preserve">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t xml:space="preserve">2.11 </w:t>
      </w:r>
      <w:r>
        <w:t xml:space="preserve">настоящего Административного регламента </w:t>
      </w:r>
      <w:r>
        <w:t>представление</w:t>
      </w:r>
      <w:r>
        <w:t xml:space="preserve"> указанного документа не требуется;</w:t>
      </w:r>
    </w:p>
    <w:p w14:paraId="91000000">
      <w:pPr>
        <w:ind w:firstLine="709" w:left="0"/>
        <w:jc w:val="both"/>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t xml:space="preserve">2.11 </w:t>
      </w:r>
      <w:r>
        <w:t>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92000000">
      <w:pPr>
        <w:ind w:firstLine="709" w:left="0"/>
        <w:jc w:val="both"/>
      </w:pPr>
      <w:r>
        <w:t xml:space="preserve">г) заверенный перевод на русский язык документов </w:t>
      </w:r>
      <w:r>
        <w:br/>
      </w:r>
      <w:r>
        <w:t xml:space="preserve">о государственной регистрации юридического лица в соответствии </w:t>
      </w:r>
      <w:r>
        <w:br/>
      </w:r>
      <w:r>
        <w:t>с законодательством иностранного государства в случае, если застройщиком является иностранное юридическое лицо;</w:t>
      </w:r>
    </w:p>
    <w:p w14:paraId="93000000">
      <w:pPr>
        <w:ind w:firstLine="709" w:left="0"/>
        <w:jc w:val="both"/>
      </w:pPr>
      <w:r>
        <w:t>д) технический план объекта индивидуального жилищного строительства или садового дома;</w:t>
      </w:r>
    </w:p>
    <w:p w14:paraId="94000000">
      <w:pPr>
        <w:ind w:firstLine="709" w:left="0"/>
        <w:jc w:val="both"/>
      </w:pPr>
      <w: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95000000">
      <w:pPr>
        <w:pStyle w:val="Style_8"/>
        <w:ind w:firstLine="709" w:left="0"/>
        <w:jc w:val="both"/>
        <w:rPr>
          <w:sz w:val="24"/>
        </w:rPr>
      </w:pPr>
      <w:r>
        <w:rPr>
          <w:sz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96000000">
      <w:pPr>
        <w:pStyle w:val="Style_8"/>
        <w:ind w:firstLine="709" w:left="0"/>
        <w:jc w:val="both"/>
        <w:rPr>
          <w:sz w:val="24"/>
        </w:rPr>
      </w:pPr>
      <w:r>
        <w:rPr>
          <w:sz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97000000">
      <w:pPr>
        <w:ind w:firstLine="709" w:left="0"/>
        <w:jc w:val="both"/>
      </w:pPr>
      <w:r>
        <w:t xml:space="preserve">2.10. </w:t>
      </w: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98000000">
      <w:pPr>
        <w:ind w:firstLine="709" w:left="0"/>
        <w:jc w:val="both"/>
      </w:pPr>
      <w: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99000000">
      <w:pPr>
        <w:ind w:firstLine="709" w:left="0"/>
        <w:jc w:val="both"/>
      </w:pPr>
      <w: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9A000000">
      <w:pPr>
        <w:ind w:firstLine="709" w:left="0"/>
        <w:jc w:val="both"/>
      </w:pPr>
      <w:r>
        <w:t xml:space="preserve">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t xml:space="preserve">заявление об исправлении допущенных опечаток и ошибок, заявление о выдаче дубликата, </w:t>
      </w:r>
      <w:r>
        <w:t>а также прилагаемые к н</w:t>
      </w:r>
      <w:r>
        <w:t>и</w:t>
      </w:r>
      <w:r>
        <w:t xml:space="preserve">м документы, указанные в подпунктах "б" - "е" пункта </w:t>
      </w:r>
      <w:r>
        <w:t xml:space="preserve">2.9 </w:t>
      </w:r>
      <w:r>
        <w:t>настоящего Административного регламента, одним из следующих способов:</w:t>
      </w:r>
    </w:p>
    <w:p w14:paraId="9B000000">
      <w:pPr>
        <w:ind w:firstLine="709" w:left="0"/>
        <w:jc w:val="both"/>
      </w:pPr>
      <w:r>
        <w:t xml:space="preserve">а) в электронной форме посредством </w:t>
      </w:r>
      <w:r>
        <w:t>Единого портала, регионального портала</w:t>
      </w:r>
      <w:r>
        <w:t>.</w:t>
      </w:r>
    </w:p>
    <w:p w14:paraId="9C000000">
      <w:pPr>
        <w:ind w:firstLine="709" w:left="0"/>
        <w:jc w:val="both"/>
      </w:pPr>
      <w:r>
        <w:t>В случае направления уведомления об окончании строительства</w:t>
      </w:r>
      <w:r>
        <w:t>, заявления об исправлении допущенных опечаток и ошибок, заявления о выдаче дубликата</w:t>
      </w:r>
      <w:r>
        <w:t xml:space="preserve"> и прилагаемых к н</w:t>
      </w:r>
      <w:r>
        <w:t>и</w:t>
      </w:r>
      <w:r>
        <w:t xml:space="preserve">м документов указанным способом заявитель </w:t>
      </w:r>
      <w:r>
        <w:t>или его представитель</w:t>
      </w:r>
      <w:r>
        <w:t xml:space="preserve">, </w:t>
      </w:r>
      <w:r>
        <w:t>прошедши</w:t>
      </w:r>
      <w:r>
        <w:t>й</w:t>
      </w:r>
      <w:r>
        <w:t xml:space="preserve"> </w:t>
      </w:r>
      <w:r>
        <w:t xml:space="preserve">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t xml:space="preserve">заполняют </w:t>
      </w:r>
      <w:r>
        <w:t>форм</w:t>
      </w:r>
      <w:r>
        <w:t>ы</w:t>
      </w:r>
      <w:r>
        <w:t xml:space="preserve"> указанн</w:t>
      </w:r>
      <w:r>
        <w:t>ых</w:t>
      </w:r>
      <w:r>
        <w:t xml:space="preserve"> уведомления</w:t>
      </w:r>
      <w:r>
        <w:t>, заявлений</w:t>
      </w:r>
      <w:r>
        <w:t xml:space="preserve"> с использованием интерактивной формы в электронном виде. </w:t>
      </w:r>
    </w:p>
    <w:p w14:paraId="9D000000">
      <w:pPr>
        <w:ind w:firstLine="709" w:left="0"/>
        <w:jc w:val="both"/>
      </w:pPr>
      <w:r>
        <w:t>Уведомление об окончании строительства</w:t>
      </w:r>
      <w:r>
        <w:t>, заявление об исправлении допущенных опечаток и ошибок, заявление о выдаче дубликата</w:t>
      </w:r>
      <w:r>
        <w:t xml:space="preserve"> направляется заявителем или его представителем вместе с прикрепленными электронными документами, указанными в подпунктах "б" - "е" пункта </w:t>
      </w:r>
      <w:r>
        <w:t xml:space="preserve">2.9 </w:t>
      </w:r>
      <w:r>
        <w:t>настоящего Административного регламента. Уведомление об окончании строительства</w:t>
      </w:r>
      <w:r>
        <w:t>, заявление об исправлении допущенных опечаток и ошибок, заявление о выдаче дубликата</w:t>
      </w:r>
      <w:r>
        <w:t xml:space="preserve"> подписывается заявителем или его представителем, уполномоченным на подписание так</w:t>
      </w:r>
      <w:r>
        <w:t>их</w:t>
      </w:r>
      <w:r>
        <w:t xml:space="preserve"> уведомления,</w:t>
      </w:r>
      <w:r>
        <w:t xml:space="preserve"> заявлений,</w:t>
      </w:r>
      <w:r>
        <w:t xml:space="preserve"> простой электронной подписью, либо усиленной квалифицированной электронной подписью,</w:t>
      </w:r>
      <w:r>
        <w:t xml:space="preserve"> </w:t>
      </w:r>
      <w: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t> </w:t>
      </w:r>
      <w:r>
        <w:t>63</w:t>
      </w:r>
      <w:r>
        <w:t>ФЗ "Об</w:t>
      </w:r>
      <w:r>
        <w:t> </w:t>
      </w:r>
      <w:r>
        <w:t>электронной подписи"</w:t>
      </w:r>
      <w:r>
        <w:t xml:space="preserve"> </w:t>
      </w:r>
      <w:r>
        <w:t>(</w:t>
      </w:r>
      <w:r>
        <w:t xml:space="preserve">Собрание законодательства </w:t>
      </w:r>
      <w:r>
        <w:t>Российской Федерации</w:t>
      </w:r>
      <w:r>
        <w:t>, 2011, № 15, ст. 2036; 2019, № 52, ст. 7794</w:t>
      </w:r>
      <w:r>
        <w:t>)</w:t>
      </w:r>
      <w:r>
        <w:t xml:space="preserve"> (далее –</w:t>
      </w:r>
      <w:r>
        <w:rPr>
          <w:rFonts w:ascii="Calibri" w:hAnsi="Calibri"/>
        </w:rPr>
        <w:t xml:space="preserve"> </w:t>
      </w:r>
      <w:r>
        <w:t>Федеральный закон № 63-ФЗ)</w:t>
      </w:r>
      <w: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t> </w:t>
      </w:r>
      <w:r>
        <w:t xml:space="preserve">25 января 2013 </w:t>
      </w:r>
      <w:r>
        <w:t>года</w:t>
      </w:r>
      <w:r>
        <w:t xml:space="preserve"> </w:t>
      </w:r>
      <w:r>
        <w:t>№ 33 "Об</w:t>
      </w:r>
      <w:r>
        <w:t> </w:t>
      </w:r>
      <w:r>
        <w:t>использовании простой электронной подписи при оказании государственных и муниципальных услуг"</w:t>
      </w:r>
      <w:r>
        <w:t xml:space="preserve"> </w:t>
      </w:r>
      <w:r>
        <w:t>(</w:t>
      </w:r>
      <w:r>
        <w:t xml:space="preserve">Собрание законодательства </w:t>
      </w:r>
      <w:r>
        <w:t>Российской Федерации</w:t>
      </w:r>
      <w:r>
        <w:t>, 2013, № 5, ст. 377; 2022, № 21, ст. 3453</w:t>
      </w:r>
      <w:r>
        <w:t>)</w:t>
      </w:r>
      <w: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t>года</w:t>
      </w:r>
      <w:r>
        <w:t xml:space="preserve"> </w:t>
      </w:r>
      <w:r>
        <w:t xml:space="preserve">№ 634 "О видах электронной подписи, использование которых допускается при обращении за получением государственных и муниципальных услуг" </w:t>
      </w:r>
      <w:r>
        <w:t>(</w:t>
      </w:r>
      <w:r>
        <w:t xml:space="preserve">Собрание законодательства </w:t>
      </w:r>
      <w:r>
        <w:t>Российской Федерации</w:t>
      </w:r>
      <w:r>
        <w:t>, 2012, № 27, ст. 3744; 2021, № 22, ст.</w:t>
      </w:r>
      <w:r>
        <w:t> </w:t>
      </w:r>
      <w:r>
        <w:t>3841)</w:t>
      </w:r>
      <w:r>
        <w:t xml:space="preserve"> </w:t>
      </w:r>
      <w:r>
        <w:t>(далее – усиленная неквалифицированная электронная подпись).</w:t>
      </w:r>
    </w:p>
    <w:p w14:paraId="9E000000">
      <w:pPr>
        <w:ind w:firstLine="709" w:left="0"/>
        <w:jc w:val="both"/>
      </w:pPr>
      <w: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9F000000">
      <w:pPr>
        <w:pStyle w:val="Style_9"/>
        <w:spacing w:after="0" w:before="0"/>
        <w:ind w:firstLine="709" w:left="0"/>
        <w:jc w:val="both"/>
      </w:pPr>
      <w:r>
        <w:t xml:space="preserve">в) </w:t>
      </w:r>
      <w:r>
        <w:t>Исполнение п</w:t>
      </w:r>
      <w:r>
        <w:t>роцедур, указанных в пунктах 2.9</w:t>
      </w:r>
      <w:r>
        <w:t xml:space="preserve">- </w:t>
      </w:r>
      <w:r>
        <w:t>2</w:t>
      </w:r>
      <w:r>
        <w:t>.</w:t>
      </w:r>
      <w:r>
        <w:t xml:space="preserve">11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A0000000">
      <w:pPr>
        <w:ind/>
        <w:jc w:val="both"/>
      </w:pPr>
      <w:r>
        <w:tab/>
      </w:r>
      <w:r>
        <w:t xml:space="preserve">В рамках исполнения отдельных процедур, указанных в пунктах </w:t>
      </w:r>
      <w:r>
        <w:t>2</w:t>
      </w:r>
      <w:r>
        <w:t>.</w:t>
      </w:r>
      <w:r>
        <w:t>9</w:t>
      </w:r>
      <w:r>
        <w:t xml:space="preserve">- </w:t>
      </w:r>
      <w:r>
        <w:t>2</w:t>
      </w:r>
      <w:r>
        <w:t>.11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A1000000">
      <w:pPr>
        <w:ind w:firstLine="709" w:left="0"/>
        <w:jc w:val="both"/>
      </w:pPr>
    </w:p>
    <w:p w14:paraId="A2000000">
      <w:pPr>
        <w:ind w:firstLine="709" w:left="0"/>
        <w:jc w:val="both"/>
      </w:pPr>
    </w:p>
    <w:p w14:paraId="A3000000">
      <w:pPr>
        <w:pStyle w:val="Style_8"/>
        <w:ind w:firstLine="709" w:left="0"/>
        <w:jc w:val="center"/>
        <w:rPr>
          <w:b w:val="1"/>
          <w:sz w:val="24"/>
        </w:rPr>
      </w:pPr>
      <w:r>
        <w:rPr>
          <w:b w:val="1"/>
          <w:sz w:val="24"/>
        </w:rPr>
        <w:t>Исчерпывающий перечень оснований для отказа в приеме документов, необходимых для предоставления муниципальной услуги</w:t>
      </w:r>
    </w:p>
    <w:p w14:paraId="A4000000">
      <w:pPr>
        <w:ind w:firstLine="709" w:left="0"/>
        <w:jc w:val="both"/>
      </w:pPr>
      <w:r>
        <w:t xml:space="preserve">2.12. </w:t>
      </w:r>
      <w:r>
        <w:t xml:space="preserve">Исчерпывающий перечень оснований для отказа в приеме документов, указанных в пункте </w:t>
      </w:r>
      <w:r>
        <w:t xml:space="preserve">2.9 </w:t>
      </w:r>
      <w:r>
        <w:t xml:space="preserve">настоящего Административного регламента, в том числе представленных в электронной форме: </w:t>
      </w:r>
    </w:p>
    <w:p w14:paraId="A5000000">
      <w:pPr>
        <w:ind w:firstLine="709" w:left="0"/>
        <w:jc w:val="both"/>
      </w:pPr>
      <w: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A6000000">
      <w:pPr>
        <w:ind w:firstLine="709" w:left="0"/>
        <w:jc w:val="both"/>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A7000000">
      <w:pPr>
        <w:ind w:firstLine="709" w:left="0"/>
        <w:jc w:val="both"/>
      </w:pPr>
      <w:r>
        <w:t>в) представленные документы содержат подчистки и исправления текста;</w:t>
      </w:r>
    </w:p>
    <w:p w14:paraId="A8000000">
      <w:pPr>
        <w:ind w:firstLine="709" w:left="0"/>
        <w:jc w:val="both"/>
      </w:pPr>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A9000000">
      <w:pPr>
        <w:ind w:firstLine="709" w:left="0"/>
        <w:jc w:val="both"/>
      </w:pPr>
      <w:r>
        <w:t>д</w:t>
      </w:r>
      <w:r>
        <w:t>) выявлено несоблюдение установленных статьей 11 Федерального закона №</w:t>
      </w:r>
      <w:r>
        <w:t> </w:t>
      </w:r>
      <w:r>
        <w:t>63-ФЗ</w:t>
      </w:r>
      <w:r>
        <w:t xml:space="preserve"> </w:t>
      </w:r>
      <w:r>
        <w:t>условий признания квалифицированной электронной подписи действительной в документах, представленных в электронной форме.</w:t>
      </w:r>
    </w:p>
    <w:p w14:paraId="AA000000">
      <w:pPr>
        <w:ind w:firstLine="709" w:left="0"/>
        <w:jc w:val="both"/>
      </w:pPr>
      <w:r>
        <w:t xml:space="preserve">2.13. </w:t>
      </w:r>
      <w:r>
        <w:t>Решение об отказе в приеме документов, указанных в пункте</w:t>
      </w:r>
      <w:r>
        <w:t xml:space="preserve"> 2.9</w:t>
      </w:r>
      <w:r>
        <w:t xml:space="preserve"> настоящего Административного регламента, оформляется по </w:t>
      </w:r>
      <w:r>
        <w:t xml:space="preserve">рекомендуемой </w:t>
      </w:r>
      <w:r>
        <w:t>форме согласно Приложению № 2 к настоящему Административному регламенту.</w:t>
      </w:r>
    </w:p>
    <w:p w14:paraId="AB000000">
      <w:pPr>
        <w:ind w:firstLine="709" w:left="0"/>
        <w:jc w:val="both"/>
      </w:pPr>
      <w:r>
        <w:t xml:space="preserve">2.14. </w:t>
      </w:r>
      <w:r>
        <w:t xml:space="preserve">Решение об отказе в приеме документов, указанных в пункте </w:t>
      </w:r>
      <w:r>
        <w:t>2.9</w:t>
      </w:r>
      <w:r>
        <w:t xml:space="preserve"> </w:t>
      </w:r>
      <w:r>
        <w:t xml:space="preserve">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w:t>
      </w:r>
      <w:r>
        <w:t>уведомления</w:t>
      </w:r>
      <w:r>
        <w:t xml:space="preserve">, либо выдается в день личного обращения за получением указанного решения в уполномоченный орган. </w:t>
      </w:r>
    </w:p>
    <w:p w14:paraId="AC000000">
      <w:pPr>
        <w:ind w:firstLine="709" w:left="0"/>
        <w:jc w:val="both"/>
      </w:pPr>
      <w:r>
        <w:t xml:space="preserve">2.15. </w:t>
      </w:r>
      <w:r>
        <w:t>Отказ в приеме документов, указанных в пункте</w:t>
      </w:r>
      <w:r>
        <w:t xml:space="preserve"> 2.9 </w:t>
      </w:r>
      <w:r>
        <w:t xml:space="preserve">настоящего Административного регламента, не препятствует повторному обращению заявителя в уполномоченный орган за </w:t>
      </w:r>
      <w:r>
        <w:t xml:space="preserve">предоставлением </w:t>
      </w:r>
      <w:r>
        <w:t>услуги.</w:t>
      </w:r>
    </w:p>
    <w:p w14:paraId="AD000000">
      <w:pPr>
        <w:ind w:firstLine="709" w:left="0"/>
        <w:jc w:val="both"/>
      </w:pPr>
      <w:r>
        <w:t xml:space="preserve">2.16. </w:t>
      </w:r>
      <w:r>
        <w:t xml:space="preserve">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w:t>
      </w:r>
      <w:r>
        <w:t xml:space="preserve">рекомендуемой </w:t>
      </w:r>
      <w:r>
        <w:t>форме согласно Приложению № 3, с указанием причин возврата, в следующих случаях:</w:t>
      </w:r>
    </w:p>
    <w:p w14:paraId="AE000000">
      <w:pPr>
        <w:ind w:firstLine="709" w:left="0"/>
        <w:jc w:val="both"/>
      </w:pPr>
      <w:r>
        <w:t>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r>
        <w:t xml:space="preserve"> </w:t>
      </w:r>
      <w:r>
        <w:t>(Собрание законодательства Российской Федерации, 2005, № 1, ст. 16; 2021, № 50, ст. 8415)</w:t>
      </w:r>
      <w:r>
        <w:t xml:space="preserve">; </w:t>
      </w:r>
    </w:p>
    <w:p w14:paraId="AF000000">
      <w:pPr>
        <w:ind w:firstLine="709" w:left="0"/>
        <w:jc w:val="both"/>
      </w:pPr>
      <w:r>
        <w:t xml:space="preserve">б) отсутствуют документы, прилагаемые к уведомлению об окончании строительства, предусмотренные подпунктами "в" - "е" пункта </w:t>
      </w:r>
      <w:r>
        <w:t>2.9</w:t>
      </w:r>
      <w:r>
        <w:t xml:space="preserve"> </w:t>
      </w:r>
      <w:r>
        <w:t>настоящего Административного регламента;</w:t>
      </w:r>
    </w:p>
    <w:p w14:paraId="B0000000">
      <w:pPr>
        <w:ind w:firstLine="709" w:left="0"/>
        <w:jc w:val="both"/>
      </w:pPr>
      <w: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B1000000">
      <w:pPr>
        <w:ind w:firstLine="709" w:left="0"/>
        <w:jc w:val="both"/>
      </w:pPr>
      <w: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1</w:t>
      </w:r>
      <w:r>
        <w:t xml:space="preserve"> Градостроительного кодекса Российской Федерации</w:t>
      </w:r>
      <w:r>
        <w:t xml:space="preserve"> </w:t>
      </w:r>
      <w:r>
        <w:t>(Собрание законодательства Российской Федерации, 2005, № 1, ст. 16; 2018, № 32, ст. 5133</w:t>
      </w:r>
      <w:r>
        <w:t>).</w:t>
      </w:r>
    </w:p>
    <w:p w14:paraId="B2000000">
      <w:pPr>
        <w:ind w:firstLine="709" w:left="0"/>
        <w:jc w:val="both"/>
      </w:pPr>
    </w:p>
    <w:p w14:paraId="B3000000">
      <w:pPr>
        <w:widowControl w:val="0"/>
        <w:tabs>
          <w:tab w:leader="none" w:pos="567" w:val="left"/>
        </w:tabs>
        <w:ind w:firstLine="709" w:left="0"/>
        <w:contextualSpacing w:val="1"/>
        <w:jc w:val="center"/>
        <w:rPr>
          <w:b w:val="1"/>
        </w:rPr>
      </w:pPr>
      <w:r>
        <w:rPr>
          <w:b w:val="1"/>
        </w:rPr>
        <w:t>Исчерпывающий перечень оснований для приостановления или отказа в предоставлении муниципальной услуги</w:t>
      </w:r>
    </w:p>
    <w:p w14:paraId="B4000000">
      <w:pPr>
        <w:ind w:firstLine="709" w:left="0"/>
        <w:jc w:val="both"/>
      </w:pPr>
      <w:r>
        <w:t xml:space="preserve">2.17. </w:t>
      </w:r>
      <w:r>
        <w:t>Основания для приостановления предоставления муниципальной услуги отсутствуют</w:t>
      </w:r>
      <w:r>
        <w:t>.</w:t>
      </w:r>
    </w:p>
    <w:p w14:paraId="B5000000">
      <w:pPr>
        <w:ind w:firstLine="709" w:left="0"/>
        <w:jc w:val="both"/>
      </w:pPr>
      <w:r>
        <w:t xml:space="preserve">Исчерпывающие перечни оснований для направления заявителю </w:t>
      </w:r>
      <w:r>
        <w:t xml:space="preserve">решения об отказе в предоставлении муниципальной услуги в форме </w:t>
      </w:r>
      <w:r>
        <w:t>уведомления о несоответствии</w:t>
      </w:r>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r>
        <w:t xml:space="preserve">, </w:t>
      </w:r>
      <w:r>
        <w:t xml:space="preserve">оснований </w:t>
      </w:r>
      <w:r>
        <w:t xml:space="preserve">для отказа в исправлении допущенных опечаток и ошибок в уведомлении о соответствии, </w:t>
      </w:r>
      <w:r>
        <w:t xml:space="preserve">оснований </w:t>
      </w:r>
      <w:r>
        <w:t>для отказа в выдаче дубликата уведомления о соответствии указаны в пунктах 2.17.1 - 2.17.3 настоящего Административного регламента.</w:t>
      </w:r>
    </w:p>
    <w:p w14:paraId="B6000000">
      <w:pPr>
        <w:ind w:firstLine="709" w:left="0"/>
        <w:jc w:val="both"/>
      </w:pPr>
      <w:r>
        <w:t xml:space="preserve">2.17.1. Исчерпывающий перечень оснований для направления заявителю </w:t>
      </w:r>
      <w:r>
        <w:t xml:space="preserve">решения об отказе в предоставлении муниципальной услуги в форме </w:t>
      </w:r>
      <w:r>
        <w:t>уведомления о несоответствии:</w:t>
      </w:r>
    </w:p>
    <w:p w14:paraId="B7000000">
      <w:pPr>
        <w:ind w:firstLine="709" w:left="0"/>
        <w:jc w:val="both"/>
      </w:pPr>
      <w: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w:t>
      </w:r>
      <w:r>
        <w:t xml:space="preserve"> </w:t>
      </w:r>
      <w:r>
        <w:t>(Собрание законодательства Российской Федерации, 2005, № 1, ст. 16; 2022, № 29, ст. 5317)</w:t>
      </w:r>
      <w:r>
        <w:t>, другими федеральными законами;</w:t>
      </w:r>
    </w:p>
    <w:p w14:paraId="B8000000">
      <w:pPr>
        <w:ind w:firstLine="709" w:left="0"/>
        <w:jc w:val="both"/>
      </w:pPr>
      <w: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w:t>
      </w:r>
      <w:r>
        <w:t xml:space="preserve">ику было направлено уведомление </w:t>
      </w:r>
      <w: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1</w:t>
      </w:r>
      <w: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B9000000">
      <w:pPr>
        <w:ind w:firstLine="709" w:left="0"/>
        <w:jc w:val="both"/>
      </w:pPr>
      <w: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BA000000">
      <w:pPr>
        <w:ind w:firstLine="709" w:left="0"/>
        <w:jc w:val="both"/>
      </w:pPr>
      <w: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BB000000">
      <w:pPr>
        <w:ind w:firstLine="709" w:left="0"/>
        <w:jc w:val="both"/>
      </w:pPr>
      <w:r>
        <w:t xml:space="preserve">2.17.2. </w:t>
      </w:r>
      <w:r>
        <w:t xml:space="preserve">Исчерпывающий перечень оснований для отказа в исправлении допущенных опечаток и ошибок в уведомлении о соответствии: </w:t>
      </w:r>
    </w:p>
    <w:p w14:paraId="BC000000">
      <w:pPr>
        <w:ind w:firstLine="709" w:left="0"/>
        <w:jc w:val="both"/>
      </w:pPr>
      <w:r>
        <w:t>а) несоответствие заявителя кругу лиц, указанных в пункте 1.2 настоящего Административного регламента;</w:t>
      </w:r>
    </w:p>
    <w:p w14:paraId="BD000000">
      <w:pPr>
        <w:ind w:firstLine="709" w:left="0"/>
        <w:jc w:val="both"/>
      </w:pPr>
      <w:r>
        <w:t>б) отсутствие опечаток и ошибок в уведомлении о соответствии.</w:t>
      </w:r>
    </w:p>
    <w:p w14:paraId="BE000000">
      <w:pPr>
        <w:ind w:firstLine="709" w:left="0"/>
        <w:jc w:val="both"/>
      </w:pPr>
      <w:r>
        <w:t xml:space="preserve">2.17.3. </w:t>
      </w:r>
      <w:r>
        <w:t>Исчерпывающий перечень оснований для отказа в выдаче дубликата уведомления о соответствии:</w:t>
      </w:r>
    </w:p>
    <w:p w14:paraId="BF000000">
      <w:pPr>
        <w:ind w:firstLine="709" w:left="0"/>
        <w:jc w:val="both"/>
      </w:pPr>
      <w:r>
        <w:t>несоответствие заявителя кругу лиц, указанных в пункте 1.2 настоящего Административного регламента.</w:t>
      </w:r>
    </w:p>
    <w:p w14:paraId="C0000000">
      <w:pPr>
        <w:ind w:firstLine="709" w:left="0"/>
        <w:jc w:val="center"/>
        <w:rPr>
          <w:b w:val="1"/>
        </w:rPr>
      </w:pPr>
      <w:r>
        <w:rPr>
          <w:b w:val="1"/>
        </w:rPr>
        <w:t>Размер платы, вз</w:t>
      </w:r>
      <w:r>
        <w:rPr>
          <w:b w:val="1"/>
        </w:rPr>
        <w:t>и</w:t>
      </w:r>
      <w:r>
        <w:rPr>
          <w:b w:val="1"/>
        </w:rPr>
        <w:t>маемой с заявителя при предоставлении муниципальной услуги, и способы ее взимания</w:t>
      </w:r>
    </w:p>
    <w:p w14:paraId="C1000000">
      <w:pPr>
        <w:ind w:firstLine="709" w:left="0"/>
        <w:jc w:val="both"/>
      </w:pPr>
      <w:r>
        <w:t xml:space="preserve">2.18. </w:t>
      </w:r>
      <w:r>
        <w:t>Предоставление услуги осуществляется без взимания платы.</w:t>
      </w:r>
    </w:p>
    <w:p w14:paraId="C2000000">
      <w:pPr>
        <w:ind w:firstLine="709" w:left="0"/>
        <w:jc w:val="both"/>
      </w:pPr>
    </w:p>
    <w:p w14:paraId="C3000000">
      <w:pPr>
        <w:ind w:firstLine="709" w:left="0"/>
        <w:jc w:val="center"/>
        <w:outlineLvl w:val="0"/>
        <w:rPr>
          <w:b w:val="1"/>
        </w:rPr>
      </w:pPr>
      <w:r>
        <w:rPr>
          <w:b w:val="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C4000000">
      <w:pPr>
        <w:ind w:firstLine="709" w:left="0"/>
        <w:jc w:val="both"/>
      </w:pPr>
      <w:r>
        <w:t xml:space="preserve">2.19. </w:t>
      </w:r>
      <w: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t xml:space="preserve">муниципальной </w:t>
      </w:r>
      <w:r>
        <w:t xml:space="preserve">услуги в уполномоченном органе составляет не более </w:t>
      </w:r>
      <w:r>
        <w:t>пятнадцати</w:t>
      </w:r>
      <w:r>
        <w:t xml:space="preserve"> минут.</w:t>
      </w:r>
    </w:p>
    <w:p w14:paraId="C5000000">
      <w:pPr>
        <w:ind w:firstLine="709" w:left="0"/>
        <w:jc w:val="both"/>
      </w:pPr>
    </w:p>
    <w:p w14:paraId="C6000000">
      <w:pPr>
        <w:widowControl w:val="0"/>
        <w:ind w:firstLine="709" w:left="0"/>
        <w:jc w:val="center"/>
        <w:rPr>
          <w:b w:val="1"/>
        </w:rPr>
      </w:pPr>
      <w:r>
        <w:rPr>
          <w:b w:val="1"/>
        </w:rPr>
        <w:t>Срок регистрации запроса заявителя о предоставлении</w:t>
      </w:r>
    </w:p>
    <w:p w14:paraId="C7000000">
      <w:pPr>
        <w:widowControl w:val="0"/>
        <w:ind w:firstLine="709" w:left="0"/>
        <w:jc w:val="center"/>
        <w:rPr>
          <w:b w:val="1"/>
        </w:rPr>
      </w:pPr>
      <w:r>
        <w:rPr>
          <w:b w:val="1"/>
        </w:rPr>
        <w:t>муниципальной услуги</w:t>
      </w:r>
    </w:p>
    <w:p w14:paraId="C8000000">
      <w:pPr>
        <w:ind w:firstLine="709" w:left="0"/>
        <w:jc w:val="both"/>
      </w:pPr>
      <w:r>
        <w:t xml:space="preserve">2.20. </w:t>
      </w:r>
      <w:r>
        <w:t xml:space="preserve">Регистрация уведомления об окончании строительства, </w:t>
      </w:r>
      <w:r>
        <w:t xml:space="preserve">заявления об исправлении допущенных опечаток и ошибок, заявления о выдаче дубликата, представленных </w:t>
      </w:r>
      <w:r>
        <w:t xml:space="preserve">заявителем указанными в пункте </w:t>
      </w:r>
      <w:r>
        <w:t xml:space="preserve">2.11 </w:t>
      </w:r>
      <w:r>
        <w:t>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C9000000">
      <w:pPr>
        <w:ind w:firstLine="709" w:left="0"/>
        <w:jc w:val="both"/>
      </w:pPr>
      <w:r>
        <w:t>В случае представления уведомления об окончании строительства</w:t>
      </w:r>
      <w:r>
        <w:t>, заявления об исправлении допущенных опечаток и ошибок, заявления о выдаче дубликата</w:t>
      </w:r>
      <w:r>
        <w:t xml:space="preserve">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w:t>
      </w:r>
      <w:r>
        <w:t>, заявления об исправлении допущенных опечаток и ошибок, заявления о выдаче дубликата</w:t>
      </w:r>
      <w:r>
        <w:t xml:space="preserve"> считается первый рабочий день, следующий за днем представления заявителем указанного уведомления</w:t>
      </w:r>
      <w:r>
        <w:t>, заявления</w:t>
      </w:r>
      <w:r>
        <w:t>.</w:t>
      </w:r>
    </w:p>
    <w:p w14:paraId="CA000000">
      <w:pPr>
        <w:ind w:firstLine="709" w:left="0"/>
        <w:jc w:val="both"/>
      </w:pPr>
      <w:r>
        <w:t>Уведомление об окончании строительства</w:t>
      </w:r>
      <w:r>
        <w:t>, заявление об исправлении допущенных опечаток и ошибок, заявление о выдаче дубликата</w:t>
      </w:r>
      <w:r>
        <w:t xml:space="preserve"> считается поступившим в уполномоченный орган со дня его регистрации.</w:t>
      </w:r>
    </w:p>
    <w:p w14:paraId="CB000000">
      <w:pPr>
        <w:pStyle w:val="Style_9"/>
        <w:spacing w:after="0" w:before="0"/>
        <w:ind w:firstLine="709" w:left="0"/>
        <w:jc w:val="both"/>
      </w:pPr>
      <w:r>
        <w:t xml:space="preserve"> </w:t>
      </w:r>
      <w:r>
        <w:t>Исполнение п</w:t>
      </w:r>
      <w:r>
        <w:t xml:space="preserve">роцедур, указанных в пунктах 2.20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CC000000">
      <w:pPr>
        <w:ind w:firstLine="709" w:left="0"/>
        <w:jc w:val="both"/>
      </w:pPr>
      <w:r>
        <w:tab/>
      </w:r>
      <w:r>
        <w:t xml:space="preserve">В рамках исполнения отдельных процедур, указанных в пунктах </w:t>
      </w:r>
      <w:r>
        <w:t>2</w:t>
      </w:r>
      <w:r>
        <w:t>.</w:t>
      </w:r>
      <w:r>
        <w:t>20</w:t>
      </w:r>
      <w: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CD000000">
      <w:pPr>
        <w:ind w:firstLine="709" w:left="0"/>
        <w:jc w:val="both"/>
      </w:pPr>
    </w:p>
    <w:p w14:paraId="CE000000">
      <w:pPr>
        <w:ind/>
        <w:jc w:val="center"/>
        <w:rPr>
          <w:b w:val="1"/>
        </w:rPr>
      </w:pPr>
      <w:r>
        <w:rPr>
          <w:b w:val="1"/>
        </w:rPr>
        <w:t xml:space="preserve">Требования к помещениям, в которых предоставляется </w:t>
      </w:r>
    </w:p>
    <w:p w14:paraId="CF000000">
      <w:pPr>
        <w:ind/>
        <w:jc w:val="center"/>
        <w:rPr>
          <w:b w:val="1"/>
        </w:rPr>
      </w:pPr>
      <w:r>
        <w:rPr>
          <w:b w:val="1"/>
        </w:rPr>
        <w:t>муниципальная услуга</w:t>
      </w:r>
    </w:p>
    <w:p w14:paraId="D0000000">
      <w:pPr>
        <w:widowControl w:val="0"/>
        <w:ind w:firstLine="709" w:left="0"/>
        <w:jc w:val="both"/>
      </w:pPr>
      <w:r>
        <w:t xml:space="preserve">2.21. </w:t>
      </w:r>
      <w:r>
        <w:t xml:space="preserve">Местоположение административных зданий, в которых осуществляется прием </w:t>
      </w:r>
      <w:r>
        <w:t>уведомлений об окончании строительства</w:t>
      </w:r>
      <w:r>
        <w:t>, заявлений об исправлении допущенных опечаток и ошибок, заявлений о выдаче дубликата</w:t>
      </w:r>
      <w: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D1000000">
      <w:pPr>
        <w:widowControl w:val="0"/>
        <w:tabs>
          <w:tab w:leader="none" w:pos="567" w:val="left"/>
        </w:tabs>
        <w:ind w:firstLine="709" w:left="0"/>
        <w:contextualSpacing w:val="1"/>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D2000000">
      <w:pPr>
        <w:widowControl w:val="0"/>
        <w:ind w:firstLine="709" w:left="0"/>
        <w:jc w:val="both"/>
        <w:rPr>
          <w:strike w:val="1"/>
        </w:rPr>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D3000000">
      <w:pPr>
        <w:widowControl w:val="0"/>
        <w:ind w:firstLine="709" w:left="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D4000000">
      <w:pPr>
        <w:widowControl w:val="0"/>
        <w:ind w:firstLine="709" w:left="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D5000000">
      <w:pPr>
        <w:widowControl w:val="0"/>
        <w:tabs>
          <w:tab w:leader="none" w:pos="567" w:val="left"/>
          <w:tab w:leader="none" w:pos="1134" w:val="left"/>
        </w:tabs>
        <w:ind w:firstLine="0" w:left="709"/>
        <w:contextualSpacing w:val="1"/>
        <w:jc w:val="both"/>
      </w:pPr>
      <w:r>
        <w:t>наименование;</w:t>
      </w:r>
    </w:p>
    <w:p w14:paraId="D6000000">
      <w:pPr>
        <w:widowControl w:val="0"/>
        <w:tabs>
          <w:tab w:leader="none" w:pos="567" w:val="left"/>
          <w:tab w:leader="none" w:pos="1134" w:val="left"/>
        </w:tabs>
        <w:ind w:firstLine="0" w:left="709"/>
        <w:contextualSpacing w:val="1"/>
        <w:jc w:val="both"/>
      </w:pPr>
      <w:r>
        <w:t>местонахождение и юридический адрес;</w:t>
      </w:r>
    </w:p>
    <w:p w14:paraId="D7000000">
      <w:pPr>
        <w:widowControl w:val="0"/>
        <w:tabs>
          <w:tab w:leader="none" w:pos="567" w:val="left"/>
          <w:tab w:leader="none" w:pos="1134" w:val="left"/>
        </w:tabs>
        <w:ind w:firstLine="0" w:left="709"/>
        <w:contextualSpacing w:val="1"/>
        <w:jc w:val="both"/>
      </w:pPr>
      <w:r>
        <w:t>режим работы;</w:t>
      </w:r>
    </w:p>
    <w:p w14:paraId="D8000000">
      <w:pPr>
        <w:widowControl w:val="0"/>
        <w:tabs>
          <w:tab w:leader="none" w:pos="567" w:val="left"/>
          <w:tab w:leader="none" w:pos="1134" w:val="left"/>
        </w:tabs>
        <w:ind w:firstLine="0" w:left="709"/>
        <w:contextualSpacing w:val="1"/>
        <w:jc w:val="both"/>
      </w:pPr>
      <w:r>
        <w:t>график приема;</w:t>
      </w:r>
    </w:p>
    <w:p w14:paraId="D9000000">
      <w:pPr>
        <w:widowControl w:val="0"/>
        <w:tabs>
          <w:tab w:leader="none" w:pos="567" w:val="left"/>
          <w:tab w:leader="none" w:pos="1134" w:val="left"/>
        </w:tabs>
        <w:ind w:firstLine="0" w:left="709"/>
        <w:contextualSpacing w:val="1"/>
        <w:jc w:val="both"/>
      </w:pPr>
      <w:r>
        <w:t>номера телефонов для справок.</w:t>
      </w:r>
    </w:p>
    <w:p w14:paraId="DA000000">
      <w:pPr>
        <w:widowControl w:val="0"/>
        <w:ind w:firstLine="709" w:left="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DB000000">
      <w:pPr>
        <w:widowControl w:val="0"/>
        <w:ind w:firstLine="709" w:left="0"/>
        <w:jc w:val="both"/>
      </w:pPr>
      <w:r>
        <w:t>Помещения, в которых предоставляется муниципальная услуга, оснащаются:</w:t>
      </w:r>
    </w:p>
    <w:p w14:paraId="DC000000">
      <w:pPr>
        <w:widowControl w:val="0"/>
        <w:ind w:firstLine="709" w:left="0"/>
        <w:jc w:val="both"/>
      </w:pPr>
      <w:r>
        <w:t>противопожарной системой и средствами пожаротушения;</w:t>
      </w:r>
    </w:p>
    <w:p w14:paraId="DD000000">
      <w:pPr>
        <w:widowControl w:val="0"/>
        <w:ind w:firstLine="709" w:left="0"/>
        <w:jc w:val="both"/>
      </w:pPr>
      <w:r>
        <w:t>системой оповещения о возникновении чрезвычайной ситуации;</w:t>
      </w:r>
    </w:p>
    <w:p w14:paraId="DE000000">
      <w:pPr>
        <w:widowControl w:val="0"/>
        <w:ind w:firstLine="709" w:left="0"/>
        <w:jc w:val="both"/>
      </w:pPr>
      <w:r>
        <w:t>средствами оказания первой медицинской помощи;</w:t>
      </w:r>
    </w:p>
    <w:p w14:paraId="DF000000">
      <w:pPr>
        <w:widowControl w:val="0"/>
        <w:ind w:firstLine="709" w:left="0"/>
        <w:jc w:val="both"/>
      </w:pPr>
      <w:r>
        <w:t>туалетными комнатами для посетителей.</w:t>
      </w:r>
    </w:p>
    <w:p w14:paraId="E0000000">
      <w:pPr>
        <w:widowControl w:val="0"/>
        <w:ind w:firstLine="709" w:left="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E1000000">
      <w:pPr>
        <w:widowControl w:val="0"/>
        <w:ind w:firstLine="709" w:left="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E2000000">
      <w:pPr>
        <w:widowControl w:val="0"/>
        <w:ind w:firstLine="709" w:left="0"/>
        <w:jc w:val="both"/>
      </w:pPr>
      <w:r>
        <w:t xml:space="preserve">Места для заполнения уведомлений </w:t>
      </w:r>
      <w:r>
        <w:t>об окончании строительства, заявлений о выдаче дубликата,</w:t>
      </w:r>
      <w:r>
        <w:t xml:space="preserve"> </w:t>
      </w:r>
      <w:r>
        <w:t>заявлений об исправлении допущенных опечаток и ошибок</w:t>
      </w:r>
      <w:r>
        <w:t xml:space="preserve"> </w:t>
      </w:r>
      <w:r>
        <w:t>оборудуются стульями, столами (стойками), бланками уведомлений</w:t>
      </w:r>
      <w:r>
        <w:t xml:space="preserve"> об окончании строительства</w:t>
      </w:r>
      <w:r>
        <w:t xml:space="preserve">, </w:t>
      </w:r>
      <w:r>
        <w:t>заявлений о выдаче дубликата,</w:t>
      </w:r>
      <w:r>
        <w:t xml:space="preserve"> </w:t>
      </w:r>
      <w:r>
        <w:t>заявлений об исправлении допущенных опечаток и ошибок,</w:t>
      </w:r>
      <w:r>
        <w:t xml:space="preserve"> </w:t>
      </w:r>
      <w:r>
        <w:t>письменными принадлежностями.</w:t>
      </w:r>
    </w:p>
    <w:p w14:paraId="E3000000">
      <w:pPr>
        <w:widowControl w:val="0"/>
        <w:ind w:firstLine="709" w:left="0"/>
        <w:jc w:val="both"/>
      </w:pPr>
      <w:r>
        <w:t>Места приема заявителей оборудуются информационными табличками (вывесками) с указанием:</w:t>
      </w:r>
    </w:p>
    <w:p w14:paraId="E4000000">
      <w:pPr>
        <w:widowControl w:val="0"/>
        <w:ind w:firstLine="709" w:left="0"/>
        <w:jc w:val="both"/>
      </w:pPr>
      <w:r>
        <w:t>номера кабинета и наименования отдела;</w:t>
      </w:r>
    </w:p>
    <w:p w14:paraId="E5000000">
      <w:pPr>
        <w:widowControl w:val="0"/>
        <w:ind w:firstLine="709" w:left="0"/>
        <w:jc w:val="both"/>
      </w:pPr>
      <w:r>
        <w:t>фамилии, имени и отчества (последнее – при наличии), должности ответственного лица за прием документов;</w:t>
      </w:r>
    </w:p>
    <w:p w14:paraId="E6000000">
      <w:pPr>
        <w:widowControl w:val="0"/>
        <w:ind w:firstLine="709" w:left="0"/>
        <w:jc w:val="both"/>
      </w:pPr>
      <w:r>
        <w:t>графика приема заявителей.</w:t>
      </w:r>
    </w:p>
    <w:p w14:paraId="E7000000">
      <w:pPr>
        <w:widowControl w:val="0"/>
        <w:ind w:firstLine="709" w:left="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E8000000">
      <w:pPr>
        <w:widowControl w:val="0"/>
        <w:ind w:firstLine="709" w:left="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E9000000">
      <w:pPr>
        <w:widowControl w:val="0"/>
        <w:ind w:firstLine="709" w:left="0"/>
        <w:jc w:val="both"/>
      </w:pPr>
      <w:r>
        <w:t xml:space="preserve">При предоставлении </w:t>
      </w:r>
      <w:r>
        <w:t>муниципальной</w:t>
      </w:r>
      <w:r>
        <w:t xml:space="preserve"> услуги инвалидам обеспечиваются:</w:t>
      </w:r>
    </w:p>
    <w:p w14:paraId="EA000000">
      <w:pPr>
        <w:widowControl w:val="0"/>
        <w:ind w:firstLine="709" w:left="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EB000000">
      <w:pPr>
        <w:widowControl w:val="0"/>
        <w:ind w:firstLine="709" w:left="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EC000000">
      <w:pPr>
        <w:widowControl w:val="0"/>
        <w:ind w:firstLine="709" w:left="0"/>
        <w:jc w:val="both"/>
      </w:pPr>
      <w:r>
        <w:t>сопровождение инвалидов, имеющих стойкие расстройства функции зрения и самостоятельного передвижения;</w:t>
      </w:r>
    </w:p>
    <w:p w14:paraId="ED000000">
      <w:pPr>
        <w:widowControl w:val="0"/>
        <w:ind w:firstLine="709" w:left="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t>муниципальной</w:t>
      </w:r>
      <w:r>
        <w:t xml:space="preserve"> услуге с учетом ограничений их жизнедеятельности;</w:t>
      </w:r>
    </w:p>
    <w:p w14:paraId="EE000000">
      <w:pPr>
        <w:widowControl w:val="0"/>
        <w:ind w:firstLine="709" w:left="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EF000000">
      <w:pPr>
        <w:widowControl w:val="0"/>
        <w:ind w:firstLine="709" w:left="0"/>
        <w:jc w:val="both"/>
      </w:pPr>
      <w:r>
        <w:t>допуск сурдопереводчика и тифлосурдопереводчика;</w:t>
      </w:r>
    </w:p>
    <w:p w14:paraId="F0000000">
      <w:pPr>
        <w:widowControl w:val="0"/>
        <w:ind w:firstLine="709" w:left="0"/>
        <w:jc w:val="both"/>
        <w:rPr>
          <w:strike w:val="1"/>
        </w:rPr>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F1000000">
      <w:pPr>
        <w:widowControl w:val="0"/>
        <w:ind w:firstLine="709" w:left="0"/>
        <w:jc w:val="both"/>
      </w:pPr>
      <w:r>
        <w:t>оказание инвалидам помощи в преодолении барьеров, мешающих получению ими муниципальных услуг наравне с другими лицами.</w:t>
      </w:r>
    </w:p>
    <w:p w14:paraId="F2000000">
      <w:pPr>
        <w:ind w:firstLine="709" w:left="0"/>
        <w:jc w:val="both"/>
      </w:pPr>
    </w:p>
    <w:p w14:paraId="F3000000">
      <w:pPr>
        <w:ind/>
        <w:jc w:val="center"/>
        <w:rPr>
          <w:b w:val="1"/>
        </w:rPr>
      </w:pPr>
      <w:r>
        <w:rPr>
          <w:b w:val="1"/>
        </w:rPr>
        <w:t xml:space="preserve">Показатели </w:t>
      </w:r>
      <w:r>
        <w:rPr>
          <w:b w:val="1"/>
        </w:rPr>
        <w:t xml:space="preserve">качества </w:t>
      </w:r>
      <w:r>
        <w:rPr>
          <w:b w:val="1"/>
        </w:rPr>
        <w:t xml:space="preserve">и </w:t>
      </w:r>
      <w:r>
        <w:rPr>
          <w:b w:val="1"/>
        </w:rPr>
        <w:t xml:space="preserve">доступности </w:t>
      </w:r>
      <w:r>
        <w:rPr>
          <w:b w:val="1"/>
        </w:rPr>
        <w:t>муниципальной услуги</w:t>
      </w:r>
    </w:p>
    <w:p w14:paraId="F4000000">
      <w:pPr>
        <w:ind w:firstLine="709" w:left="0"/>
        <w:jc w:val="both"/>
      </w:pPr>
      <w:r>
        <w:t xml:space="preserve">2.22. </w:t>
      </w:r>
      <w:r>
        <w:t xml:space="preserve">Основными показателями доступности предоставления </w:t>
      </w:r>
      <w:r>
        <w:t xml:space="preserve">муниципальной </w:t>
      </w:r>
      <w:r>
        <w:t>услуги являются:</w:t>
      </w:r>
    </w:p>
    <w:p w14:paraId="F5000000">
      <w:pPr>
        <w:ind w:firstLine="709" w:left="0"/>
        <w:jc w:val="both"/>
      </w:pPr>
      <w:r>
        <w:t xml:space="preserve">наличие полной и понятной информации о порядке, сроках и ходе предоставления </w:t>
      </w:r>
      <w:r>
        <w:t>муниципальной</w:t>
      </w:r>
      <w:r>
        <w:t xml:space="preserve"> услуги в информационно-телекоммуникационных сетях общего пользования (в том числе в сети "Интернет");</w:t>
      </w:r>
    </w:p>
    <w:p w14:paraId="F6000000">
      <w:pPr>
        <w:ind w:firstLine="709" w:left="0"/>
        <w:jc w:val="both"/>
      </w:pPr>
      <w:r>
        <w:t xml:space="preserve">возможность получения заявителем уведомлений о предоставлении </w:t>
      </w:r>
      <w:r>
        <w:t>муниципальной</w:t>
      </w:r>
      <w:r>
        <w:t xml:space="preserve"> услуги с помощью Единого портала,</w:t>
      </w:r>
      <w:r>
        <w:t xml:space="preserve"> </w:t>
      </w:r>
      <w:r>
        <w:t>регионального портала;</w:t>
      </w:r>
    </w:p>
    <w:p w14:paraId="F7000000">
      <w:pPr>
        <w:ind w:firstLine="709" w:left="0"/>
        <w:jc w:val="both"/>
      </w:pPr>
      <w:r>
        <w:t xml:space="preserve">возможность получения информации о ходе предоставления </w:t>
      </w:r>
      <w:r>
        <w:t>муниципальной</w:t>
      </w:r>
      <w:r>
        <w:t xml:space="preserve"> услуги, в том числе с использованием информационно-коммуникационных технологий</w:t>
      </w:r>
      <w:r>
        <w:t>;</w:t>
      </w:r>
    </w:p>
    <w:p w14:paraId="F8000000">
      <w:pPr>
        <w:widowControl w:val="0"/>
        <w:ind w:firstLine="709" w:left="0"/>
        <w:jc w:val="both"/>
      </w:pPr>
      <w:r>
        <w:t>доступность электронных форм документов, необходимых для предоставления услуги;</w:t>
      </w:r>
    </w:p>
    <w:p w14:paraId="F9000000">
      <w:pPr>
        <w:widowControl w:val="0"/>
        <w:ind w:firstLine="709" w:left="0"/>
        <w:jc w:val="both"/>
      </w:pPr>
      <w:r>
        <w:t xml:space="preserve">возможность подачи </w:t>
      </w:r>
      <w:r>
        <w:t xml:space="preserve">уведомлений, </w:t>
      </w:r>
      <w:r>
        <w:t>заявлений и прилагаемых к ним документов в электронной форме.</w:t>
      </w:r>
    </w:p>
    <w:p w14:paraId="FA000000">
      <w:pPr>
        <w:ind w:firstLine="709" w:left="0"/>
        <w:jc w:val="both"/>
      </w:pPr>
      <w:r>
        <w:t xml:space="preserve">2.23. </w:t>
      </w:r>
      <w:r>
        <w:t xml:space="preserve">Основными показателями качества предоставления </w:t>
      </w:r>
      <w:r>
        <w:t xml:space="preserve">муниципальной </w:t>
      </w:r>
      <w:r>
        <w:t>услуги являются:</w:t>
      </w:r>
    </w:p>
    <w:p w14:paraId="FB000000">
      <w:pPr>
        <w:ind w:firstLine="709" w:left="0"/>
        <w:jc w:val="both"/>
      </w:pPr>
      <w:r>
        <w:t xml:space="preserve">своевременность предоставления </w:t>
      </w:r>
      <w:r>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FC000000">
      <w:pPr>
        <w:ind w:firstLine="709" w:left="0"/>
        <w:jc w:val="both"/>
      </w:pPr>
      <w:r>
        <w:t xml:space="preserve">минимально возможное количество взаимодействий гражданина с должностными лицами, участвующими в предоставлении </w:t>
      </w:r>
      <w:r>
        <w:t>муниципальной</w:t>
      </w:r>
      <w:r>
        <w:t xml:space="preserve"> услуги;</w:t>
      </w:r>
    </w:p>
    <w:p w14:paraId="FD000000">
      <w:pPr>
        <w:ind w:firstLine="709" w:left="0"/>
        <w:jc w:val="both"/>
      </w:pPr>
      <w:r>
        <w:t>отсутствие обоснованных жалоб на действия (бездействие) сотрудников и их некорректное (невнимательное) отношение к заявителям;</w:t>
      </w:r>
    </w:p>
    <w:p w14:paraId="FE000000">
      <w:pPr>
        <w:ind w:firstLine="709" w:left="0"/>
        <w:jc w:val="both"/>
      </w:pPr>
      <w:r>
        <w:t xml:space="preserve">отсутствие нарушений установленных сроков в процессе предоставления </w:t>
      </w:r>
      <w:r>
        <w:t xml:space="preserve">муниципальной </w:t>
      </w:r>
      <w:r>
        <w:t>услуги;</w:t>
      </w:r>
    </w:p>
    <w:p w14:paraId="FF000000">
      <w:pPr>
        <w:ind w:firstLine="709" w:left="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14:paraId="00010000">
      <w:pPr>
        <w:ind w:firstLine="709" w:left="0"/>
        <w:jc w:val="both"/>
      </w:pPr>
    </w:p>
    <w:p w14:paraId="01010000">
      <w:pPr>
        <w:ind/>
        <w:jc w:val="center"/>
        <w:rPr>
          <w:b w:val="1"/>
        </w:rPr>
      </w:pPr>
      <w:r>
        <w:rPr>
          <w:b w:val="1"/>
        </w:rPr>
        <w:t>Иные требования</w:t>
      </w:r>
      <w:r>
        <w:rPr>
          <w:b w:val="1"/>
        </w:rPr>
        <w:t xml:space="preserve"> к</w:t>
      </w:r>
      <w:r>
        <w:rPr>
          <w:b w:val="1"/>
        </w:rPr>
        <w:t xml:space="preserve"> предоставлени</w:t>
      </w:r>
      <w:r>
        <w:rPr>
          <w:b w:val="1"/>
        </w:rPr>
        <w:t>ю</w:t>
      </w:r>
      <w:r>
        <w:rPr>
          <w:b w:val="1"/>
        </w:rPr>
        <w:t xml:space="preserve"> муниципальной услуги</w:t>
      </w:r>
    </w:p>
    <w:p w14:paraId="02010000">
      <w:pPr>
        <w:ind w:firstLine="709" w:left="0"/>
        <w:jc w:val="both"/>
      </w:pPr>
      <w:r>
        <w:t>2.24.</w:t>
      </w:r>
      <w:r>
        <w:t xml:space="preserve"> </w:t>
      </w:r>
      <w:r>
        <w:t xml:space="preserve">Услуги, необходимые и обязательные для предоставления </w:t>
      </w:r>
      <w:r>
        <w:t>муниципальной</w:t>
      </w:r>
      <w:r>
        <w:t xml:space="preserve"> </w:t>
      </w:r>
      <w:r>
        <w:t>услуги, отсутствуют.</w:t>
      </w:r>
    </w:p>
    <w:p w14:paraId="03010000">
      <w:pPr>
        <w:ind w:firstLine="709" w:left="0"/>
        <w:jc w:val="both"/>
      </w:pPr>
      <w:r>
        <w:t xml:space="preserve">2.25. Информационные системы, используемые для предоставления </w:t>
      </w:r>
      <w:r>
        <w:t>муниципальной</w:t>
      </w:r>
      <w:r>
        <w:t xml:space="preserve"> услуги</w:t>
      </w:r>
      <w:r>
        <w:t>: Единый портал, региональный портал.</w:t>
      </w:r>
    </w:p>
    <w:p w14:paraId="04010000">
      <w:pPr>
        <w:widowControl w:val="0"/>
        <w:ind w:firstLine="709" w:left="0"/>
        <w:jc w:val="center"/>
        <w:rPr>
          <w:b w:val="1"/>
        </w:rPr>
      </w:pPr>
    </w:p>
    <w:p w14:paraId="05010000">
      <w:pPr>
        <w:widowControl w:val="0"/>
        <w:ind w:firstLine="709" w:left="0"/>
        <w:jc w:val="center"/>
        <w:rPr>
          <w:b w:val="1"/>
        </w:rPr>
      </w:pPr>
      <w:r>
        <w:rPr>
          <w:b w:val="1"/>
        </w:rPr>
        <w:t xml:space="preserve">Раздел </w:t>
      </w:r>
      <w:r>
        <w:rPr>
          <w:b w:val="1"/>
        </w:rPr>
        <w:t>III</w:t>
      </w:r>
      <w:r>
        <w:rPr>
          <w:b w:val="1"/>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6010000">
      <w:pPr>
        <w:widowControl w:val="0"/>
        <w:ind w:firstLine="709" w:left="0"/>
        <w:jc w:val="center"/>
        <w:rPr>
          <w:b w:val="1"/>
        </w:rPr>
      </w:pPr>
    </w:p>
    <w:p w14:paraId="07010000">
      <w:pPr>
        <w:pStyle w:val="Style_10"/>
        <w:ind/>
        <w:jc w:val="center"/>
        <w:outlineLvl w:val="2"/>
        <w:rPr>
          <w:rFonts w:ascii="Times New Roman" w:hAnsi="Times New Roman"/>
        </w:rPr>
      </w:pPr>
      <w:r>
        <w:rPr>
          <w:rFonts w:ascii="Times New Roman" w:hAnsi="Times New Roman"/>
        </w:rPr>
        <w:t>Перечень вариантов предоставления муниципальной</w:t>
      </w:r>
    </w:p>
    <w:p w14:paraId="08010000">
      <w:pPr>
        <w:pStyle w:val="Style_10"/>
        <w:ind/>
        <w:jc w:val="center"/>
        <w:rPr>
          <w:rFonts w:ascii="Times New Roman" w:hAnsi="Times New Roman"/>
        </w:rPr>
      </w:pPr>
      <w:r>
        <w:rPr>
          <w:rFonts w:ascii="Times New Roman" w:hAnsi="Times New Roman"/>
        </w:rPr>
        <w:t>услуги, включающий в том числе варианты предоставления</w:t>
      </w:r>
    </w:p>
    <w:p w14:paraId="09010000">
      <w:pPr>
        <w:pStyle w:val="Style_10"/>
        <w:ind/>
        <w:jc w:val="center"/>
        <w:rPr>
          <w:rFonts w:ascii="Times New Roman" w:hAnsi="Times New Roman"/>
        </w:rPr>
      </w:pPr>
      <w:r>
        <w:rPr>
          <w:rFonts w:ascii="Times New Roman" w:hAnsi="Times New Roman"/>
        </w:rPr>
        <w:t>муниципальной услуги, необходимый для исправления</w:t>
      </w:r>
    </w:p>
    <w:p w14:paraId="0A010000">
      <w:pPr>
        <w:pStyle w:val="Style_10"/>
        <w:ind/>
        <w:jc w:val="center"/>
        <w:rPr>
          <w:rFonts w:ascii="Times New Roman" w:hAnsi="Times New Roman"/>
        </w:rPr>
      </w:pPr>
      <w:r>
        <w:rPr>
          <w:rFonts w:ascii="Times New Roman" w:hAnsi="Times New Roman"/>
        </w:rPr>
        <w:t>допущенных опечаток и ошибок в выданных в результате</w:t>
      </w:r>
    </w:p>
    <w:p w14:paraId="0B010000">
      <w:pPr>
        <w:pStyle w:val="Style_10"/>
        <w:ind/>
        <w:jc w:val="center"/>
        <w:rPr>
          <w:rFonts w:ascii="Times New Roman" w:hAnsi="Times New Roman"/>
        </w:rPr>
      </w:pPr>
      <w:r>
        <w:rPr>
          <w:rFonts w:ascii="Times New Roman" w:hAnsi="Times New Roman"/>
        </w:rPr>
        <w:t>предоставления муниципальной услуги документах и созданных реестровых записях, для выдачи дубликата документа,</w:t>
      </w:r>
      <w:r>
        <w:rPr>
          <w:rFonts w:ascii="Times New Roman" w:hAnsi="Times New Roman"/>
        </w:rPr>
        <w:t xml:space="preserve"> </w:t>
      </w:r>
      <w:r>
        <w:rPr>
          <w:rFonts w:ascii="Times New Roman" w:hAnsi="Times New Roman"/>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Pr>
          <w:rFonts w:ascii="Times New Roman" w:hAnsi="Times New Roman"/>
        </w:rPr>
        <w:t xml:space="preserve"> </w:t>
      </w:r>
      <w:r>
        <w:rPr>
          <w:rFonts w:ascii="Times New Roman" w:hAnsi="Times New Roman"/>
        </w:rPr>
        <w:t>о предоставлении муниципальной</w:t>
      </w:r>
      <w:r>
        <w:rPr>
          <w:rFonts w:ascii="Times New Roman" w:hAnsi="Times New Roman"/>
        </w:rPr>
        <w:t xml:space="preserve"> </w:t>
      </w:r>
      <w:r>
        <w:rPr>
          <w:rFonts w:ascii="Times New Roman" w:hAnsi="Times New Roman"/>
        </w:rPr>
        <w:t>услуги без рассмотрения</w:t>
      </w:r>
    </w:p>
    <w:p w14:paraId="0C010000">
      <w:pPr>
        <w:pStyle w:val="Style_8"/>
        <w:ind w:firstLine="540" w:left="0"/>
        <w:jc w:val="both"/>
        <w:rPr>
          <w:sz w:val="24"/>
        </w:rPr>
      </w:pPr>
      <w:r>
        <w:rPr>
          <w:sz w:val="24"/>
        </w:rPr>
        <w:t>3.</w:t>
      </w:r>
      <w:r>
        <w:rPr>
          <w:sz w:val="24"/>
        </w:rPr>
        <w:t>1</w:t>
      </w:r>
      <w:r>
        <w:rPr>
          <w:sz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Pr>
          <w:sz w:val="24"/>
        </w:rPr>
        <w:t>муниципальной</w:t>
      </w:r>
      <w:r>
        <w:rPr>
          <w:sz w:val="24"/>
        </w:rPr>
        <w:t xml:space="preserve"> </w:t>
      </w:r>
      <w:r>
        <w:rPr>
          <w:sz w:val="24"/>
        </w:rPr>
        <w:t>услуги:</w:t>
      </w:r>
    </w:p>
    <w:p w14:paraId="0D010000">
      <w:pPr>
        <w:pStyle w:val="Style_8"/>
        <w:ind w:firstLine="540" w:left="0"/>
        <w:jc w:val="both"/>
        <w:rPr>
          <w:sz w:val="24"/>
        </w:rPr>
      </w:pPr>
      <w:r>
        <w:rPr>
          <w:sz w:val="24"/>
        </w:rPr>
        <w:t>3.</w:t>
      </w:r>
      <w:r>
        <w:rPr>
          <w:sz w:val="24"/>
        </w:rPr>
        <w:t>1</w:t>
      </w:r>
      <w:r>
        <w:rPr>
          <w:sz w:val="24"/>
        </w:rPr>
        <w:t xml:space="preserve">.1. Вариант 1 – направление уведомления </w:t>
      </w:r>
      <w:r>
        <w:rPr>
          <w:sz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4"/>
        </w:rPr>
        <w:t>.</w:t>
      </w:r>
    </w:p>
    <w:p w14:paraId="0E010000">
      <w:pPr>
        <w:pStyle w:val="Style_8"/>
        <w:ind w:firstLine="539" w:left="0"/>
        <w:jc w:val="both"/>
        <w:rPr>
          <w:sz w:val="24"/>
        </w:rPr>
      </w:pPr>
      <w:r>
        <w:rPr>
          <w:sz w:val="24"/>
        </w:rPr>
        <w:t>3.</w:t>
      </w:r>
      <w:r>
        <w:rPr>
          <w:sz w:val="24"/>
        </w:rPr>
        <w:t>1</w:t>
      </w:r>
      <w:r>
        <w:rPr>
          <w:sz w:val="24"/>
        </w:rPr>
        <w:t xml:space="preserve">.2. Вариант 2 – выдача дубликата уведомления </w:t>
      </w:r>
      <w:r>
        <w:rPr>
          <w:sz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4"/>
        </w:rPr>
        <w:t>.</w:t>
      </w:r>
    </w:p>
    <w:p w14:paraId="0F010000">
      <w:pPr>
        <w:ind w:firstLine="539" w:left="0"/>
        <w:jc w:val="both"/>
      </w:pPr>
      <w:r>
        <w:t>3.</w:t>
      </w:r>
      <w:r>
        <w:t>1</w:t>
      </w:r>
      <w:r>
        <w:t>.</w:t>
      </w:r>
      <w:r>
        <w:t>3</w:t>
      </w:r>
      <w:r>
        <w:t>. Вариант </w:t>
      </w:r>
      <w:r>
        <w:t>3</w:t>
      </w:r>
      <w:r>
        <w:t xml:space="preserve"> – исправление допущенных опечаток и ошибок в уведомлении </w:t>
      </w:r>
      <w: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t>.</w:t>
      </w:r>
    </w:p>
    <w:p w14:paraId="10010000">
      <w:pPr>
        <w:pStyle w:val="Style_8"/>
        <w:ind/>
        <w:jc w:val="both"/>
        <w:rPr>
          <w:sz w:val="24"/>
        </w:rPr>
      </w:pPr>
    </w:p>
    <w:p w14:paraId="11010000">
      <w:pPr>
        <w:pStyle w:val="Style_10"/>
        <w:ind/>
        <w:jc w:val="center"/>
        <w:outlineLvl w:val="2"/>
        <w:rPr>
          <w:rFonts w:ascii="Times New Roman" w:hAnsi="Times New Roman"/>
        </w:rPr>
      </w:pPr>
      <w:r>
        <w:rPr>
          <w:rFonts w:ascii="Times New Roman" w:hAnsi="Times New Roman"/>
        </w:rPr>
        <w:t>Описание административной процедуры профилирования заявителя</w:t>
      </w:r>
    </w:p>
    <w:p w14:paraId="12010000">
      <w:pPr>
        <w:pStyle w:val="Style_8"/>
        <w:ind w:firstLine="540" w:left="0"/>
        <w:jc w:val="both"/>
        <w:rPr>
          <w:sz w:val="24"/>
        </w:rPr>
      </w:pPr>
      <w:r>
        <w:rPr>
          <w:sz w:val="24"/>
        </w:rPr>
        <w:t>3.</w:t>
      </w:r>
      <w:r>
        <w:rPr>
          <w:sz w:val="24"/>
        </w:rPr>
        <w:t>2</w:t>
      </w:r>
      <w:r>
        <w:rPr>
          <w:sz w:val="24"/>
        </w:rPr>
        <w:t xml:space="preserve">. Вариант предоставления </w:t>
      </w:r>
      <w:r>
        <w:rPr>
          <w:sz w:val="24"/>
        </w:rPr>
        <w:t>муниципальной</w:t>
      </w:r>
      <w:r>
        <w:rPr>
          <w:sz w:val="24"/>
        </w:rPr>
        <w:t xml:space="preserve"> услуги определяется в зависимости от результата предоставления услуги, за предоставлением которой обратился заявитель.</w:t>
      </w:r>
    </w:p>
    <w:p w14:paraId="13010000">
      <w:pPr>
        <w:ind w:firstLine="567" w:left="0"/>
        <w:jc w:val="both"/>
      </w:pPr>
      <w:r>
        <w:t xml:space="preserve">Вариант предоставления </w:t>
      </w:r>
      <w:r>
        <w:t>муниципальной</w:t>
      </w:r>
      <w:r>
        <w:t xml:space="preserve"> </w:t>
      </w:r>
      <w:r>
        <w:t xml:space="preserve">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t>муниципальной</w:t>
      </w:r>
      <w:r>
        <w:t xml:space="preserve"> </w:t>
      </w:r>
      <w:r>
        <w:t>услуги, за предоставлением которого обратился заявитель.</w:t>
      </w:r>
    </w:p>
    <w:p w14:paraId="14010000">
      <w:pPr>
        <w:pStyle w:val="Style_8"/>
        <w:ind/>
        <w:jc w:val="both"/>
        <w:rPr>
          <w:sz w:val="24"/>
        </w:rPr>
      </w:pPr>
    </w:p>
    <w:p w14:paraId="15010000">
      <w:pPr>
        <w:pStyle w:val="Style_10"/>
        <w:ind/>
        <w:jc w:val="center"/>
        <w:outlineLvl w:val="2"/>
        <w:rPr>
          <w:rFonts w:ascii="Times New Roman" w:hAnsi="Times New Roman"/>
        </w:rPr>
      </w:pPr>
      <w:r>
        <w:rPr>
          <w:rFonts w:ascii="Times New Roman" w:hAnsi="Times New Roman"/>
        </w:rPr>
        <w:t>Подразделы, содержащие описание вариантов предоставления</w:t>
      </w:r>
    </w:p>
    <w:p w14:paraId="16010000">
      <w:pPr>
        <w:pStyle w:val="Style_10"/>
        <w:ind/>
        <w:jc w:val="center"/>
        <w:rPr>
          <w:rFonts w:ascii="Times New Roman" w:hAnsi="Times New Roman"/>
        </w:rPr>
      </w:pPr>
      <w:r>
        <w:rPr>
          <w:rFonts w:ascii="Times New Roman" w:hAnsi="Times New Roman"/>
        </w:rPr>
        <w:t>муниципальной услуги</w:t>
      </w:r>
    </w:p>
    <w:p w14:paraId="17010000">
      <w:pPr>
        <w:pStyle w:val="Style_8"/>
        <w:ind/>
        <w:jc w:val="both"/>
        <w:rPr>
          <w:sz w:val="24"/>
        </w:rPr>
      </w:pPr>
    </w:p>
    <w:p w14:paraId="18010000">
      <w:pPr>
        <w:pStyle w:val="Style_10"/>
        <w:ind/>
        <w:jc w:val="center"/>
        <w:outlineLvl w:val="3"/>
        <w:rPr>
          <w:rFonts w:ascii="Times New Roman" w:hAnsi="Times New Roman"/>
        </w:rPr>
      </w:pPr>
      <w:r>
        <w:rPr>
          <w:rFonts w:ascii="Times New Roman" w:hAnsi="Times New Roman"/>
        </w:rPr>
        <w:t>Вариант 1</w:t>
      </w:r>
    </w:p>
    <w:p w14:paraId="19010000">
      <w:pPr>
        <w:pStyle w:val="Style_8"/>
        <w:ind w:firstLine="540" w:left="0"/>
        <w:jc w:val="both"/>
        <w:rPr>
          <w:sz w:val="24"/>
        </w:rPr>
      </w:pPr>
      <w:r>
        <w:rPr>
          <w:sz w:val="24"/>
        </w:rPr>
        <w:t>3.</w:t>
      </w:r>
      <w:r>
        <w:rPr>
          <w:sz w:val="24"/>
        </w:rPr>
        <w:t>3</w:t>
      </w:r>
      <w:r>
        <w:rPr>
          <w:sz w:val="24"/>
        </w:rPr>
        <w:t xml:space="preserve">. Результат предоставления </w:t>
      </w:r>
      <w:r>
        <w:rPr>
          <w:sz w:val="24"/>
        </w:rPr>
        <w:t>муниципальной</w:t>
      </w:r>
      <w:r>
        <w:rPr>
          <w:sz w:val="24"/>
        </w:rPr>
        <w:t xml:space="preserve"> </w:t>
      </w:r>
      <w:r>
        <w:rPr>
          <w:sz w:val="24"/>
        </w:rPr>
        <w:t xml:space="preserve">услуги указан в подпункте </w:t>
      </w:r>
      <w:r>
        <w:rPr>
          <w:sz w:val="24"/>
        </w:rPr>
        <w:t>"</w:t>
      </w:r>
      <w:r>
        <w:rPr>
          <w:sz w:val="24"/>
        </w:rPr>
        <w:t>а</w:t>
      </w:r>
      <w:r>
        <w:rPr>
          <w:sz w:val="24"/>
        </w:rPr>
        <w:t>"</w:t>
      </w:r>
      <w:r>
        <w:rPr>
          <w:sz w:val="24"/>
        </w:rPr>
        <w:t xml:space="preserve"> пункта </w:t>
      </w:r>
      <w:r>
        <w:rPr>
          <w:sz w:val="24"/>
        </w:rPr>
        <w:t xml:space="preserve">2.3 </w:t>
      </w:r>
      <w:r>
        <w:rPr>
          <w:sz w:val="24"/>
        </w:rPr>
        <w:t>настоящего Административного регламента.</w:t>
      </w:r>
    </w:p>
    <w:p w14:paraId="1A010000">
      <w:pPr>
        <w:pStyle w:val="Style_8"/>
        <w:ind/>
        <w:jc w:val="both"/>
        <w:rPr>
          <w:sz w:val="24"/>
        </w:rPr>
      </w:pPr>
    </w:p>
    <w:p w14:paraId="1B010000">
      <w:pPr>
        <w:pStyle w:val="Style_10"/>
        <w:ind/>
        <w:jc w:val="center"/>
        <w:outlineLvl w:val="4"/>
        <w:rPr>
          <w:rFonts w:ascii="Times New Roman" w:hAnsi="Times New Roman"/>
        </w:rPr>
      </w:pPr>
      <w:r>
        <w:rPr>
          <w:rFonts w:ascii="Times New Roman" w:hAnsi="Times New Roman"/>
        </w:rPr>
        <w:t>Перечень и описание административных процедур предоставления</w:t>
      </w:r>
    </w:p>
    <w:p w14:paraId="1C010000">
      <w:pPr>
        <w:pStyle w:val="Style_10"/>
        <w:ind/>
        <w:jc w:val="center"/>
        <w:rPr>
          <w:rFonts w:ascii="Times New Roman" w:hAnsi="Times New Roman"/>
        </w:rPr>
      </w:pPr>
      <w:r>
        <w:rPr>
          <w:rFonts w:ascii="Times New Roman" w:hAnsi="Times New Roman"/>
        </w:rPr>
        <w:t>муниципальной услуги</w:t>
      </w:r>
    </w:p>
    <w:p w14:paraId="1D010000">
      <w:pPr>
        <w:pStyle w:val="Style_8"/>
        <w:ind/>
        <w:jc w:val="both"/>
        <w:rPr>
          <w:sz w:val="24"/>
        </w:rPr>
      </w:pPr>
    </w:p>
    <w:p w14:paraId="1E010000">
      <w:pPr>
        <w:pStyle w:val="Style_10"/>
        <w:ind/>
        <w:jc w:val="center"/>
        <w:outlineLvl w:val="5"/>
        <w:rPr>
          <w:rFonts w:ascii="Times New Roman" w:hAnsi="Times New Roman"/>
        </w:rPr>
      </w:pPr>
      <w:r>
        <w:rPr>
          <w:rFonts w:ascii="Times New Roman" w:hAnsi="Times New Roman"/>
        </w:rPr>
        <w:t>Прием запроса и документов и (или) информации, необходимых</w:t>
      </w:r>
    </w:p>
    <w:p w14:paraId="1F010000">
      <w:pPr>
        <w:pStyle w:val="Style_10"/>
        <w:ind/>
        <w:jc w:val="center"/>
        <w:rPr>
          <w:rFonts w:ascii="Times New Roman" w:hAnsi="Times New Roman"/>
        </w:rPr>
      </w:pPr>
      <w:r>
        <w:rPr>
          <w:rFonts w:ascii="Times New Roman" w:hAnsi="Times New Roman"/>
        </w:rPr>
        <w:t>для предоставления муниципальной услуги</w:t>
      </w:r>
    </w:p>
    <w:p w14:paraId="20010000">
      <w:pPr>
        <w:pStyle w:val="Style_8"/>
        <w:ind w:firstLine="539" w:left="0"/>
        <w:jc w:val="both"/>
        <w:rPr>
          <w:sz w:val="24"/>
        </w:rPr>
      </w:pPr>
      <w:r>
        <w:rPr>
          <w:sz w:val="24"/>
        </w:rPr>
        <w:t>3.</w:t>
      </w:r>
      <w:r>
        <w:rPr>
          <w:sz w:val="24"/>
        </w:rPr>
        <w:t>4</w:t>
      </w:r>
      <w:r>
        <w:rPr>
          <w:sz w:val="24"/>
        </w:rPr>
        <w:t xml:space="preserve">. Основанием для начала административной процедуры является поступление в уполномоченный орган </w:t>
      </w:r>
      <w:r>
        <w:rPr>
          <w:sz w:val="24"/>
        </w:rPr>
        <w:t xml:space="preserve">уведомления </w:t>
      </w:r>
      <w:r>
        <w:rPr>
          <w:sz w:val="24"/>
        </w:rPr>
        <w:t>об окончании строительства</w:t>
      </w:r>
      <w:r>
        <w:rPr>
          <w:sz w:val="24"/>
        </w:rPr>
        <w:t xml:space="preserve"> </w:t>
      </w:r>
      <w:r>
        <w:rPr>
          <w:sz w:val="24"/>
        </w:rPr>
        <w:t xml:space="preserve">и документов, предусмотренных подпунктами </w:t>
      </w:r>
      <w:r>
        <w:rPr>
          <w:sz w:val="24"/>
        </w:rPr>
        <w:t>"</w:t>
      </w:r>
      <w:r>
        <w:rPr>
          <w:sz w:val="24"/>
        </w:rPr>
        <w:t>б</w:t>
      </w:r>
      <w:r>
        <w:rPr>
          <w:sz w:val="24"/>
        </w:rPr>
        <w:t>"</w:t>
      </w:r>
      <w:r>
        <w:rPr>
          <w:sz w:val="24"/>
        </w:rPr>
        <w:t xml:space="preserve"> - </w:t>
      </w:r>
      <w:r>
        <w:rPr>
          <w:sz w:val="24"/>
        </w:rPr>
        <w:t>"</w:t>
      </w:r>
      <w:r>
        <w:rPr>
          <w:sz w:val="24"/>
        </w:rPr>
        <w:t>е</w:t>
      </w:r>
      <w:r>
        <w:rPr>
          <w:sz w:val="24"/>
        </w:rPr>
        <w:t>"</w:t>
      </w:r>
      <w:r>
        <w:rPr>
          <w:sz w:val="24"/>
        </w:rPr>
        <w:t xml:space="preserve"> пункта </w:t>
      </w:r>
      <w:r>
        <w:rPr>
          <w:sz w:val="24"/>
        </w:rPr>
        <w:t>2.9</w:t>
      </w:r>
      <w:r>
        <w:rPr>
          <w:sz w:val="24"/>
        </w:rPr>
        <w:t>,</w:t>
      </w:r>
      <w:r>
        <w:rPr>
          <w:sz w:val="24"/>
        </w:rPr>
        <w:t xml:space="preserve"> пунктом </w:t>
      </w:r>
      <w:r>
        <w:rPr>
          <w:sz w:val="24"/>
        </w:rPr>
        <w:t xml:space="preserve">2.10 </w:t>
      </w:r>
      <w:r>
        <w:rPr>
          <w:sz w:val="24"/>
        </w:rPr>
        <w:t>настоящего Административного регламента, одним из способов, установленных пунктом</w:t>
      </w:r>
      <w:r>
        <w:rPr>
          <w:sz w:val="24"/>
        </w:rPr>
        <w:t xml:space="preserve"> 2.11</w:t>
      </w:r>
      <w:r>
        <w:rPr>
          <w:sz w:val="24"/>
        </w:rPr>
        <w:t xml:space="preserve"> настоящего Административного регламента.</w:t>
      </w:r>
    </w:p>
    <w:p w14:paraId="21010000">
      <w:pPr>
        <w:pStyle w:val="Style_8"/>
        <w:ind w:firstLine="539" w:left="0"/>
        <w:jc w:val="both"/>
        <w:rPr>
          <w:sz w:val="24"/>
        </w:rPr>
      </w:pPr>
      <w:r>
        <w:rPr>
          <w:sz w:val="24"/>
        </w:rPr>
        <w:t>3.</w:t>
      </w:r>
      <w:r>
        <w:rPr>
          <w:sz w:val="24"/>
        </w:rPr>
        <w:t>5</w:t>
      </w:r>
      <w:r>
        <w:rPr>
          <w:sz w:val="24"/>
        </w:rPr>
        <w:t xml:space="preserve">. В целях установления личности физическое лицо представляет в уполномоченный орган документ, предусмотренный подпунктом </w:t>
      </w:r>
      <w:r>
        <w:rPr>
          <w:sz w:val="24"/>
        </w:rPr>
        <w:t>"</w:t>
      </w:r>
      <w:r>
        <w:rPr>
          <w:sz w:val="24"/>
        </w:rPr>
        <w:t>б</w:t>
      </w:r>
      <w:r>
        <w:rPr>
          <w:sz w:val="24"/>
        </w:rPr>
        <w:t>"</w:t>
      </w:r>
      <w:r>
        <w:rPr>
          <w:sz w:val="24"/>
        </w:rPr>
        <w:t xml:space="preserve"> пункта </w:t>
      </w:r>
      <w:r>
        <w:rPr>
          <w:sz w:val="24"/>
        </w:rPr>
        <w:t xml:space="preserve">2.9 </w:t>
      </w:r>
      <w:r>
        <w:rPr>
          <w:sz w:val="24"/>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sz w:val="24"/>
        </w:rPr>
        <w:t>"</w:t>
      </w:r>
      <w:r>
        <w:rPr>
          <w:sz w:val="24"/>
        </w:rPr>
        <w:t>б</w:t>
      </w:r>
      <w:r>
        <w:rPr>
          <w:sz w:val="24"/>
        </w:rPr>
        <w:t>"</w:t>
      </w:r>
      <w:r>
        <w:rPr>
          <w:sz w:val="24"/>
        </w:rPr>
        <w:t>,</w:t>
      </w:r>
      <w:r>
        <w:rPr>
          <w:sz w:val="24"/>
        </w:rPr>
        <w:t> </w:t>
      </w:r>
      <w:r>
        <w:rPr>
          <w:sz w:val="24"/>
        </w:rPr>
        <w:t>"</w:t>
      </w:r>
      <w:r>
        <w:rPr>
          <w:sz w:val="24"/>
        </w:rPr>
        <w:t>в</w:t>
      </w:r>
      <w:r>
        <w:rPr>
          <w:sz w:val="24"/>
        </w:rPr>
        <w:t>"</w:t>
      </w:r>
      <w:r>
        <w:rPr>
          <w:sz w:val="24"/>
        </w:rPr>
        <w:t xml:space="preserve"> пункта </w:t>
      </w:r>
      <w:r>
        <w:rPr>
          <w:sz w:val="24"/>
        </w:rPr>
        <w:t xml:space="preserve">2.9 </w:t>
      </w:r>
      <w:r>
        <w:rPr>
          <w:sz w:val="24"/>
        </w:rPr>
        <w:t>настоящего Административного регламента.</w:t>
      </w:r>
    </w:p>
    <w:p w14:paraId="22010000">
      <w:pPr>
        <w:pStyle w:val="Style_8"/>
        <w:ind w:firstLine="539" w:left="0"/>
        <w:jc w:val="both"/>
        <w:rPr>
          <w:sz w:val="24"/>
        </w:rPr>
      </w:pPr>
      <w:r>
        <w:rPr>
          <w:sz w:val="24"/>
        </w:rPr>
        <w:t xml:space="preserve">3.6. </w:t>
      </w:r>
      <w:r>
        <w:rPr>
          <w:sz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Pr>
          <w:sz w:val="24"/>
        </w:rPr>
        <w:t>"</w:t>
      </w:r>
      <w:r>
        <w:rPr>
          <w:sz w:val="24"/>
        </w:rPr>
        <w:t>б</w:t>
      </w:r>
      <w:r>
        <w:rPr>
          <w:sz w:val="24"/>
        </w:rPr>
        <w:t>"</w:t>
      </w:r>
      <w:r>
        <w:rPr>
          <w:sz w:val="24"/>
        </w:rPr>
        <w:t>, </w:t>
      </w:r>
      <w:r>
        <w:rPr>
          <w:sz w:val="24"/>
        </w:rPr>
        <w:t>"</w:t>
      </w:r>
      <w:r>
        <w:rPr>
          <w:sz w:val="24"/>
        </w:rPr>
        <w:t>в</w:t>
      </w:r>
      <w:r>
        <w:rPr>
          <w:sz w:val="24"/>
        </w:rPr>
        <w:t>"</w:t>
      </w:r>
      <w:r>
        <w:rPr>
          <w:sz w:val="24"/>
        </w:rPr>
        <w:t xml:space="preserve"> пункта </w:t>
      </w:r>
      <w:r>
        <w:rPr>
          <w:sz w:val="24"/>
        </w:rPr>
        <w:t xml:space="preserve">2.9 </w:t>
      </w:r>
      <w:r>
        <w:rPr>
          <w:sz w:val="24"/>
        </w:rPr>
        <w:t>настоящего Административного регламента.</w:t>
      </w:r>
    </w:p>
    <w:p w14:paraId="23010000">
      <w:pPr>
        <w:pStyle w:val="Style_8"/>
        <w:ind w:firstLine="539" w:left="0"/>
        <w:jc w:val="both"/>
        <w:rPr>
          <w:sz w:val="24"/>
        </w:rPr>
      </w:pPr>
      <w:r>
        <w:rPr>
          <w:sz w:val="24"/>
        </w:rPr>
        <w:t xml:space="preserve">3.7. </w:t>
      </w:r>
      <w:r>
        <w:rPr>
          <w:sz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sz w:val="24"/>
        </w:rPr>
        <w:t>"</w:t>
      </w:r>
      <w:r>
        <w:rPr>
          <w:sz w:val="24"/>
        </w:rPr>
        <w:t>б</w:t>
      </w:r>
      <w:r>
        <w:rPr>
          <w:sz w:val="24"/>
        </w:rPr>
        <w:t>"</w:t>
      </w:r>
      <w:r>
        <w:rPr>
          <w:sz w:val="24"/>
        </w:rPr>
        <w:t xml:space="preserve"> пункта </w:t>
      </w:r>
      <w:r>
        <w:rPr>
          <w:sz w:val="24"/>
        </w:rPr>
        <w:t xml:space="preserve">2.9 </w:t>
      </w:r>
      <w:r>
        <w:rPr>
          <w:sz w:val="24"/>
        </w:rPr>
        <w:t>настоящего Административного регламента.</w:t>
      </w:r>
    </w:p>
    <w:p w14:paraId="24010000">
      <w:pPr>
        <w:pStyle w:val="Style_8"/>
        <w:ind w:firstLine="539" w:left="0"/>
        <w:jc w:val="both"/>
        <w:rPr>
          <w:sz w:val="24"/>
        </w:rPr>
      </w:pPr>
      <w:r>
        <w:rPr>
          <w:sz w:val="24"/>
        </w:rPr>
        <w:t xml:space="preserve">3.8. Основания для принятия решения об отказе в приеме </w:t>
      </w:r>
      <w:r>
        <w:rPr>
          <w:sz w:val="24"/>
        </w:rPr>
        <w:t xml:space="preserve">уведомления </w:t>
      </w:r>
      <w:r>
        <w:rPr>
          <w:sz w:val="24"/>
        </w:rPr>
        <w:t>об окончании строительства</w:t>
      </w:r>
      <w:r>
        <w:rPr>
          <w:sz w:val="24"/>
        </w:rPr>
        <w:t xml:space="preserve"> </w:t>
      </w:r>
      <w:r>
        <w:rPr>
          <w:sz w:val="24"/>
        </w:rPr>
        <w:t xml:space="preserve">и документов, необходимых для предоставления </w:t>
      </w:r>
      <w:r>
        <w:rPr>
          <w:sz w:val="24"/>
        </w:rPr>
        <w:t>муниципальной</w:t>
      </w:r>
      <w:r>
        <w:rPr>
          <w:sz w:val="24"/>
        </w:rPr>
        <w:t xml:space="preserve"> </w:t>
      </w:r>
      <w:r>
        <w:rPr>
          <w:sz w:val="24"/>
        </w:rPr>
        <w:t xml:space="preserve">услуги, </w:t>
      </w:r>
      <w:r>
        <w:rPr>
          <w:sz w:val="24"/>
        </w:rPr>
        <w:t>в том числе представленных в электронной форме:</w:t>
      </w:r>
    </w:p>
    <w:p w14:paraId="25010000">
      <w:pPr>
        <w:ind w:firstLine="567" w:left="0"/>
        <w:jc w:val="both"/>
      </w:pPr>
      <w: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26010000">
      <w:pPr>
        <w:ind w:firstLine="567" w:left="0"/>
        <w:jc w:val="both"/>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7010000">
      <w:pPr>
        <w:ind w:firstLine="567" w:left="0"/>
        <w:jc w:val="both"/>
      </w:pPr>
      <w:r>
        <w:t>в) представленные документы содержат подчистки и исправления текста;</w:t>
      </w:r>
    </w:p>
    <w:p w14:paraId="28010000">
      <w:pPr>
        <w:ind w:firstLine="567" w:left="0"/>
        <w:jc w:val="both"/>
      </w:pPr>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9010000">
      <w:pPr>
        <w:ind w:firstLine="567" w:left="0"/>
        <w:jc w:val="both"/>
      </w:pPr>
      <w: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A010000">
      <w:pPr>
        <w:ind w:firstLine="567" w:left="0"/>
        <w:jc w:val="both"/>
      </w:pPr>
      <w: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2B010000">
      <w:pPr>
        <w:ind w:firstLine="567" w:left="0"/>
        <w:jc w:val="both"/>
      </w:pPr>
      <w: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14:paraId="2C010000">
      <w:pPr>
        <w:ind w:firstLine="567" w:left="0"/>
        <w:jc w:val="both"/>
      </w:pPr>
      <w:r>
        <w:t>б) отсутствуют документы, прилагаемые к уведомлению об окончании строительства, предусмотренные подпунктами "в" - "е" пункта 2.9 настоящего Административного регламента;</w:t>
      </w:r>
    </w:p>
    <w:p w14:paraId="2D010000">
      <w:pPr>
        <w:ind w:firstLine="567" w:left="0"/>
        <w:jc w:val="both"/>
      </w:pPr>
      <w: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2E010000">
      <w:pPr>
        <w:ind w:firstLine="567" w:left="0"/>
        <w:jc w:val="both"/>
      </w:pPr>
      <w: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1</w:t>
      </w:r>
      <w:r>
        <w:t xml:space="preserve"> Градостроительного кодекса Российской Федерации.</w:t>
      </w:r>
    </w:p>
    <w:p w14:paraId="2F010000">
      <w:pPr>
        <w:pStyle w:val="Style_8"/>
        <w:ind w:firstLine="539" w:left="0"/>
        <w:jc w:val="both"/>
        <w:rPr>
          <w:sz w:val="24"/>
        </w:rPr>
      </w:pPr>
      <w:r>
        <w:rPr>
          <w:sz w:val="24"/>
        </w:rPr>
        <w:t>3.8.</w:t>
      </w:r>
      <w:r>
        <w:rPr>
          <w:sz w:val="24"/>
        </w:rPr>
        <w:t>2</w:t>
      </w:r>
      <w:r>
        <w:rPr>
          <w:sz w:val="24"/>
        </w:rPr>
        <w:t xml:space="preserve">. В приеме </w:t>
      </w:r>
      <w:r>
        <w:rPr>
          <w:sz w:val="24"/>
        </w:rPr>
        <w:t>уведомления об окончании строительства</w:t>
      </w:r>
      <w:r>
        <w:rPr>
          <w:sz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0010000">
      <w:pPr>
        <w:pStyle w:val="Style_8"/>
        <w:ind w:firstLine="539" w:left="0"/>
        <w:jc w:val="both"/>
        <w:rPr>
          <w:sz w:val="24"/>
        </w:rPr>
      </w:pPr>
      <w:r>
        <w:rPr>
          <w:sz w:val="24"/>
        </w:rPr>
        <w:t xml:space="preserve">3.9. Возможность получения </w:t>
      </w:r>
      <w:r>
        <w:rPr>
          <w:sz w:val="24"/>
        </w:rPr>
        <w:t>муниципальной</w:t>
      </w:r>
      <w:r>
        <w:rPr>
          <w:sz w:val="24"/>
        </w:rPr>
        <w:t xml:space="preserve"> услуги по экстерриториальному принципу отсутствует.</w:t>
      </w:r>
    </w:p>
    <w:p w14:paraId="31010000">
      <w:pPr>
        <w:pStyle w:val="Style_8"/>
        <w:ind w:firstLine="540" w:left="0"/>
        <w:jc w:val="both"/>
        <w:rPr>
          <w:sz w:val="24"/>
        </w:rPr>
      </w:pPr>
      <w:r>
        <w:rPr>
          <w:sz w:val="24"/>
        </w:rPr>
        <w:t xml:space="preserve">3.10. </w:t>
      </w:r>
      <w:r>
        <w:rPr>
          <w:sz w:val="24"/>
        </w:rPr>
        <w:t xml:space="preserve">Уведомление </w:t>
      </w:r>
      <w:r>
        <w:rPr>
          <w:sz w:val="24"/>
        </w:rPr>
        <w:t>об окончании строительства</w:t>
      </w:r>
      <w:r>
        <w:rPr>
          <w:sz w:val="24"/>
        </w:rPr>
        <w:t xml:space="preserve"> </w:t>
      </w:r>
      <w:r>
        <w:rPr>
          <w:sz w:val="24"/>
        </w:rPr>
        <w:t xml:space="preserve">и документы, предусмотренные подпунктами </w:t>
      </w:r>
      <w:r>
        <w:rPr>
          <w:sz w:val="24"/>
        </w:rPr>
        <w:t>"</w:t>
      </w:r>
      <w:r>
        <w:rPr>
          <w:sz w:val="24"/>
        </w:rPr>
        <w:t>б</w:t>
      </w:r>
      <w:r>
        <w:rPr>
          <w:sz w:val="24"/>
        </w:rPr>
        <w:t>"</w:t>
      </w:r>
      <w:r>
        <w:rPr>
          <w:sz w:val="24"/>
        </w:rPr>
        <w:t> -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 xml:space="preserve">настоящего Административного регламента, направленные одним из способов, установленных в подпункте </w:t>
      </w:r>
      <w:r>
        <w:rPr>
          <w:sz w:val="24"/>
        </w:rPr>
        <w:t>"</w:t>
      </w:r>
      <w:r>
        <w:rPr>
          <w:sz w:val="24"/>
        </w:rPr>
        <w:t>б</w:t>
      </w:r>
      <w:r>
        <w:rPr>
          <w:sz w:val="24"/>
        </w:rPr>
        <w:t>"</w:t>
      </w:r>
      <w:r>
        <w:rPr>
          <w:sz w:val="24"/>
        </w:rPr>
        <w:t xml:space="preserve"> пункта </w:t>
      </w:r>
      <w:r>
        <w:rPr>
          <w:sz w:val="24"/>
        </w:rPr>
        <w:t xml:space="preserve">2.11 </w:t>
      </w:r>
      <w:r>
        <w:rPr>
          <w:sz w:val="24"/>
        </w:rPr>
        <w:t>настоящего Административного регламента, принима</w:t>
      </w:r>
      <w:r>
        <w:rPr>
          <w:sz w:val="24"/>
        </w:rPr>
        <w:t>е</w:t>
      </w:r>
      <w:r>
        <w:rPr>
          <w:sz w:val="24"/>
        </w:rPr>
        <w:t>тся должностным лиц</w:t>
      </w:r>
      <w:r>
        <w:rPr>
          <w:sz w:val="24"/>
        </w:rPr>
        <w:t>ом</w:t>
      </w:r>
      <w:r>
        <w:rPr>
          <w:sz w:val="24"/>
        </w:rPr>
        <w:t xml:space="preserve"> уполномоченного органа, ответственн</w:t>
      </w:r>
      <w:r>
        <w:rPr>
          <w:sz w:val="24"/>
        </w:rPr>
        <w:t>ым</w:t>
      </w:r>
      <w:r>
        <w:rPr>
          <w:sz w:val="24"/>
        </w:rPr>
        <w:t xml:space="preserve"> за делопроизводство.</w:t>
      </w:r>
    </w:p>
    <w:p w14:paraId="32010000">
      <w:pPr>
        <w:pStyle w:val="Style_8"/>
        <w:ind w:firstLine="540" w:left="0"/>
        <w:jc w:val="both"/>
        <w:rPr>
          <w:sz w:val="24"/>
        </w:rPr>
      </w:pPr>
      <w:r>
        <w:rPr>
          <w:sz w:val="24"/>
        </w:rPr>
        <w:t xml:space="preserve">Уведомление </w:t>
      </w:r>
      <w:r>
        <w:rPr>
          <w:sz w:val="24"/>
        </w:rPr>
        <w:t>об окончании строительства</w:t>
      </w:r>
      <w:r>
        <w:rPr>
          <w:sz w:val="24"/>
        </w:rPr>
        <w:t xml:space="preserve"> </w:t>
      </w:r>
      <w:r>
        <w:rPr>
          <w:sz w:val="24"/>
        </w:rPr>
        <w:t xml:space="preserve">и документы, предусмотренные подпунктами </w:t>
      </w:r>
      <w:r>
        <w:rPr>
          <w:sz w:val="24"/>
        </w:rPr>
        <w:t>"</w:t>
      </w:r>
      <w:r>
        <w:rPr>
          <w:sz w:val="24"/>
        </w:rPr>
        <w:t>б</w:t>
      </w:r>
      <w:r>
        <w:rPr>
          <w:sz w:val="24"/>
        </w:rPr>
        <w:t>"</w:t>
      </w:r>
      <w:r>
        <w:rPr>
          <w:sz w:val="24"/>
        </w:rPr>
        <w:t> -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 xml:space="preserve">настоящего Административного регламента, направленные способом, указанным в подпункте </w:t>
      </w:r>
      <w:r>
        <w:rPr>
          <w:sz w:val="24"/>
        </w:rPr>
        <w:t>"</w:t>
      </w:r>
      <w:r>
        <w:rPr>
          <w:sz w:val="24"/>
        </w:rPr>
        <w:t>а</w:t>
      </w:r>
      <w:r>
        <w:rPr>
          <w:sz w:val="24"/>
        </w:rPr>
        <w:t>"</w:t>
      </w:r>
      <w:r>
        <w:rPr>
          <w:sz w:val="24"/>
        </w:rPr>
        <w:t xml:space="preserve"> пункта </w:t>
      </w:r>
      <w:r>
        <w:rPr>
          <w:sz w:val="24"/>
        </w:rPr>
        <w:t>2.11</w:t>
      </w:r>
      <w:r>
        <w:rPr>
          <w:sz w:val="24"/>
        </w:rPr>
        <w:t xml:space="preserve"> </w:t>
      </w:r>
      <w:r>
        <w:rPr>
          <w:sz w:val="24"/>
        </w:rPr>
        <w:t>настоящего Административного регламента, регистрируются в автоматическом режиме.</w:t>
      </w:r>
    </w:p>
    <w:p w14:paraId="33010000">
      <w:pPr>
        <w:pStyle w:val="Style_8"/>
        <w:ind w:firstLine="540" w:left="0"/>
        <w:jc w:val="both"/>
        <w:rPr>
          <w:sz w:val="24"/>
        </w:rPr>
      </w:pPr>
      <w:r>
        <w:rPr>
          <w:sz w:val="24"/>
        </w:rPr>
        <w:t xml:space="preserve">3.11. Для приема </w:t>
      </w:r>
      <w:r>
        <w:rPr>
          <w:sz w:val="24"/>
        </w:rPr>
        <w:t xml:space="preserve">уведомления </w:t>
      </w:r>
      <w:r>
        <w:rPr>
          <w:sz w:val="24"/>
        </w:rPr>
        <w:t>об окончании строительства</w:t>
      </w:r>
      <w:r>
        <w:rPr>
          <w:sz w:val="24"/>
        </w:rPr>
        <w:t xml:space="preserve"> </w:t>
      </w:r>
      <w:r>
        <w:rPr>
          <w:sz w:val="24"/>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sz w:val="24"/>
        </w:rPr>
        <w:t>уведомлением об окончании строительства</w:t>
      </w:r>
      <w:r>
        <w:rPr>
          <w:sz w:val="24"/>
        </w:rPr>
        <w:t xml:space="preserve"> и для подготовки ответа.</w:t>
      </w:r>
    </w:p>
    <w:p w14:paraId="34010000">
      <w:pPr>
        <w:pStyle w:val="Style_8"/>
        <w:ind w:firstLine="540" w:left="0"/>
        <w:jc w:val="both"/>
        <w:rPr>
          <w:sz w:val="24"/>
        </w:rPr>
      </w:pPr>
      <w:r>
        <w:rPr>
          <w:sz w:val="24"/>
        </w:rPr>
        <w:t xml:space="preserve">Для возможности подачи </w:t>
      </w:r>
      <w:r>
        <w:rPr>
          <w:sz w:val="24"/>
        </w:rPr>
        <w:t xml:space="preserve">уведомления </w:t>
      </w:r>
      <w:r>
        <w:rPr>
          <w:sz w:val="24"/>
        </w:rPr>
        <w:t>об окончании строительства</w:t>
      </w:r>
      <w:r>
        <w:rPr>
          <w:sz w:val="24"/>
        </w:rPr>
        <w:t xml:space="preserve"> </w:t>
      </w:r>
      <w:r>
        <w:rPr>
          <w:sz w:val="24"/>
        </w:rPr>
        <w:t xml:space="preserve">через Единый портал, региональный портал заявитель должен быть зарегистрирован </w:t>
      </w:r>
      <w:r>
        <w:rPr>
          <w:sz w:val="24"/>
        </w:rPr>
        <w:t xml:space="preserve">соответственно </w:t>
      </w:r>
      <w:r>
        <w:rPr>
          <w:sz w:val="24"/>
        </w:rPr>
        <w:t>в ЕСИА</w:t>
      </w:r>
      <w:r>
        <w:rPr>
          <w:sz w:val="24"/>
        </w:rPr>
        <w:t xml:space="preserve">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sz w:val="24"/>
        </w:rPr>
        <w:t>.</w:t>
      </w:r>
    </w:p>
    <w:p w14:paraId="35010000">
      <w:pPr>
        <w:pStyle w:val="Style_8"/>
        <w:ind w:firstLine="540" w:left="0"/>
        <w:jc w:val="both"/>
        <w:rPr>
          <w:sz w:val="24"/>
        </w:rPr>
      </w:pPr>
      <w:r>
        <w:rPr>
          <w:sz w:val="24"/>
        </w:rPr>
        <w:t xml:space="preserve">3.12. Срок регистрации </w:t>
      </w:r>
      <w:r>
        <w:rPr>
          <w:sz w:val="24"/>
        </w:rPr>
        <w:t xml:space="preserve">уведомления </w:t>
      </w:r>
      <w:r>
        <w:rPr>
          <w:sz w:val="24"/>
        </w:rPr>
        <w:t>об окончании строительства</w:t>
      </w:r>
      <w:r>
        <w:rPr>
          <w:sz w:val="24"/>
        </w:rPr>
        <w:t xml:space="preserve"> </w:t>
      </w:r>
      <w:r>
        <w:rPr>
          <w:sz w:val="24"/>
        </w:rPr>
        <w:t xml:space="preserve">и документов, предусмотренных подпунктами </w:t>
      </w:r>
      <w:r>
        <w:rPr>
          <w:sz w:val="24"/>
        </w:rPr>
        <w:t>"</w:t>
      </w:r>
      <w:r>
        <w:rPr>
          <w:sz w:val="24"/>
        </w:rPr>
        <w:t>б</w:t>
      </w:r>
      <w:r>
        <w:rPr>
          <w:sz w:val="24"/>
        </w:rPr>
        <w:t>"</w:t>
      </w:r>
      <w:r>
        <w:rPr>
          <w:sz w:val="24"/>
        </w:rPr>
        <w:t> -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 xml:space="preserve">настоящего Административного регламента, указан в пункте </w:t>
      </w:r>
      <w:r>
        <w:rPr>
          <w:sz w:val="24"/>
        </w:rPr>
        <w:t xml:space="preserve">2.20 </w:t>
      </w:r>
      <w:r>
        <w:rPr>
          <w:sz w:val="24"/>
        </w:rPr>
        <w:t>настоящего Административного регламента.</w:t>
      </w:r>
    </w:p>
    <w:p w14:paraId="36010000">
      <w:pPr>
        <w:pStyle w:val="Style_8"/>
        <w:ind w:firstLine="540" w:left="0"/>
        <w:jc w:val="both"/>
        <w:rPr>
          <w:sz w:val="24"/>
        </w:rPr>
      </w:pPr>
      <w:r>
        <w:rPr>
          <w:sz w:val="24"/>
        </w:rPr>
        <w:t xml:space="preserve">3.13. Результатом административной процедуры является регистрация </w:t>
      </w:r>
      <w:r>
        <w:rPr>
          <w:sz w:val="24"/>
        </w:rPr>
        <w:t xml:space="preserve">уведомления </w:t>
      </w:r>
      <w:r>
        <w:rPr>
          <w:sz w:val="24"/>
        </w:rPr>
        <w:t>об окончании строительства</w:t>
      </w:r>
      <w:r>
        <w:rPr>
          <w:sz w:val="24"/>
        </w:rPr>
        <w:t xml:space="preserve"> </w:t>
      </w:r>
      <w:r>
        <w:rPr>
          <w:sz w:val="24"/>
        </w:rPr>
        <w:t xml:space="preserve">и документов, предусмотренных подпунктами </w:t>
      </w:r>
      <w:r>
        <w:rPr>
          <w:sz w:val="24"/>
        </w:rPr>
        <w:t>"</w:t>
      </w:r>
      <w:r>
        <w:rPr>
          <w:sz w:val="24"/>
        </w:rPr>
        <w:t>б</w:t>
      </w:r>
      <w:r>
        <w:rPr>
          <w:sz w:val="24"/>
        </w:rPr>
        <w:t>"</w:t>
      </w:r>
      <w:r>
        <w:rPr>
          <w:sz w:val="24"/>
        </w:rPr>
        <w:t> -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настоящего Административного регламента.</w:t>
      </w:r>
    </w:p>
    <w:p w14:paraId="37010000">
      <w:pPr>
        <w:pStyle w:val="Style_8"/>
        <w:ind w:firstLine="540" w:left="0"/>
        <w:jc w:val="both"/>
        <w:rPr>
          <w:sz w:val="24"/>
        </w:rPr>
      </w:pPr>
      <w:r>
        <w:rPr>
          <w:sz w:val="24"/>
        </w:rPr>
        <w:t xml:space="preserve">3.14. После регистрации </w:t>
      </w:r>
      <w:r>
        <w:rPr>
          <w:sz w:val="24"/>
        </w:rPr>
        <w:t>уведомлени</w:t>
      </w:r>
      <w:r>
        <w:rPr>
          <w:sz w:val="24"/>
        </w:rPr>
        <w:t>е</w:t>
      </w:r>
      <w:r>
        <w:rPr>
          <w:sz w:val="24"/>
        </w:rPr>
        <w:t xml:space="preserve"> </w:t>
      </w:r>
      <w:r>
        <w:rPr>
          <w:sz w:val="24"/>
        </w:rPr>
        <w:t>об окончании строительства</w:t>
      </w:r>
      <w:r>
        <w:rPr>
          <w:sz w:val="24"/>
        </w:rPr>
        <w:t xml:space="preserve"> </w:t>
      </w:r>
      <w:r>
        <w:rPr>
          <w:sz w:val="24"/>
        </w:rPr>
        <w:t xml:space="preserve">и документы, предусмотренные подпунктами </w:t>
      </w:r>
      <w:r>
        <w:rPr>
          <w:sz w:val="24"/>
        </w:rPr>
        <w:t>"</w:t>
      </w:r>
      <w:r>
        <w:rPr>
          <w:sz w:val="24"/>
        </w:rPr>
        <w:t>б</w:t>
      </w:r>
      <w:r>
        <w:rPr>
          <w:sz w:val="24"/>
        </w:rPr>
        <w:t>"</w:t>
      </w:r>
      <w:r>
        <w:rPr>
          <w:sz w:val="24"/>
        </w:rPr>
        <w:t> -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настоящего Административного регламента, направляются ответственно</w:t>
      </w:r>
      <w:r>
        <w:rPr>
          <w:sz w:val="24"/>
        </w:rPr>
        <w:t>му</w:t>
      </w:r>
      <w:r>
        <w:rPr>
          <w:sz w:val="24"/>
        </w:rPr>
        <w:t xml:space="preserve"> должностно</w:t>
      </w:r>
      <w:r>
        <w:rPr>
          <w:sz w:val="24"/>
        </w:rPr>
        <w:t>му</w:t>
      </w:r>
      <w:r>
        <w:rPr>
          <w:sz w:val="24"/>
        </w:rPr>
        <w:t xml:space="preserve"> лиц</w:t>
      </w:r>
      <w:r>
        <w:rPr>
          <w:sz w:val="24"/>
        </w:rPr>
        <w:t>у</w:t>
      </w:r>
      <w:r>
        <w:rPr>
          <w:sz w:val="24"/>
        </w:rPr>
        <w:t xml:space="preserve"> за рассмотрение </w:t>
      </w:r>
      <w:r>
        <w:rPr>
          <w:sz w:val="24"/>
        </w:rPr>
        <w:t xml:space="preserve">уведомления </w:t>
      </w:r>
      <w:r>
        <w:rPr>
          <w:sz w:val="24"/>
        </w:rPr>
        <w:t>об окончании строительства</w:t>
      </w:r>
      <w:r>
        <w:rPr>
          <w:sz w:val="24"/>
        </w:rPr>
        <w:t xml:space="preserve"> и прилагаемых документов.</w:t>
      </w:r>
    </w:p>
    <w:p w14:paraId="38010000">
      <w:pPr>
        <w:pStyle w:val="Style_9"/>
        <w:spacing w:after="0" w:before="0"/>
        <w:ind w:firstLine="709" w:left="0"/>
        <w:jc w:val="both"/>
      </w:pPr>
      <w:r>
        <w:t>3.14.1.</w:t>
      </w:r>
      <w:r>
        <w:t xml:space="preserve"> </w:t>
      </w:r>
      <w:r>
        <w:t>Исполнение п</w:t>
      </w:r>
      <w:r>
        <w:t>роцедур, указанных в пунктах 3.4</w:t>
      </w:r>
      <w:r>
        <w:t xml:space="preserve">- </w:t>
      </w:r>
      <w:r>
        <w:t xml:space="preserve">3.14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39010000">
      <w:pPr>
        <w:pStyle w:val="Style_8"/>
        <w:ind w:firstLine="540" w:left="0"/>
        <w:jc w:val="both"/>
        <w:rPr>
          <w:sz w:val="24"/>
        </w:rPr>
      </w:pPr>
      <w:r>
        <w:rPr>
          <w:sz w:val="24"/>
        </w:rPr>
        <w:tab/>
      </w:r>
      <w:r>
        <w:rPr>
          <w:sz w:val="24"/>
        </w:rPr>
        <w:t xml:space="preserve">В рамках исполнения отдельных процедур, указанных в пунктах </w:t>
      </w:r>
      <w:r>
        <w:t>3.14-3.14.1</w:t>
      </w:r>
      <w:r>
        <w:rPr>
          <w:sz w:val="24"/>
        </w:rP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3A010000">
      <w:pPr>
        <w:pStyle w:val="Style_10"/>
        <w:ind/>
        <w:jc w:val="center"/>
        <w:outlineLvl w:val="5"/>
        <w:rPr>
          <w:rFonts w:ascii="Times New Roman" w:hAnsi="Times New Roman"/>
        </w:rPr>
      </w:pPr>
      <w:r>
        <w:rPr>
          <w:rFonts w:ascii="Times New Roman" w:hAnsi="Times New Roman"/>
        </w:rPr>
        <w:t>Межведомственное информационное взаимодействие</w:t>
      </w:r>
    </w:p>
    <w:p w14:paraId="3B010000">
      <w:pPr>
        <w:pStyle w:val="Style_8"/>
        <w:ind w:firstLine="540" w:left="0"/>
        <w:jc w:val="both"/>
        <w:rPr>
          <w:sz w:val="24"/>
        </w:rPr>
      </w:pPr>
      <w:r>
        <w:rPr>
          <w:sz w:val="24"/>
        </w:rPr>
        <w:t xml:space="preserve">3.15. Основанием для начала административной процедуры является регистрация </w:t>
      </w:r>
      <w:r>
        <w:rPr>
          <w:sz w:val="24"/>
        </w:rPr>
        <w:t xml:space="preserve">уведомления </w:t>
      </w:r>
      <w:r>
        <w:rPr>
          <w:sz w:val="24"/>
        </w:rPr>
        <w:t>об окончании строительства</w:t>
      </w:r>
      <w:r>
        <w:rPr>
          <w:sz w:val="24"/>
        </w:rPr>
        <w:t xml:space="preserve"> и приложенных к уведомлению документов, если заявитель самостоятельно не представил документы, указанные в </w:t>
      </w:r>
      <w:r>
        <w:rPr>
          <w:sz w:val="24"/>
        </w:rPr>
        <w:t>пункте</w:t>
      </w:r>
      <w:r>
        <w:rPr>
          <w:sz w:val="24"/>
        </w:rPr>
        <w:t xml:space="preserve"> </w:t>
      </w:r>
      <w:r>
        <w:rPr>
          <w:sz w:val="24"/>
        </w:rPr>
        <w:t xml:space="preserve">2.10 </w:t>
      </w:r>
      <w:r>
        <w:rPr>
          <w:sz w:val="24"/>
        </w:rPr>
        <w:t>настоящего Административного регламента.</w:t>
      </w:r>
    </w:p>
    <w:p w14:paraId="3C010000">
      <w:pPr>
        <w:pStyle w:val="Style_8"/>
        <w:ind w:firstLine="540" w:left="0"/>
        <w:jc w:val="both"/>
        <w:rPr>
          <w:sz w:val="24"/>
        </w:rPr>
      </w:pPr>
      <w:r>
        <w:rPr>
          <w:sz w:val="24"/>
        </w:rPr>
        <w:t xml:space="preserve">3.16. 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r>
        <w:rPr>
          <w:sz w:val="24"/>
        </w:rPr>
        <w:t>пункт</w:t>
      </w:r>
      <w:r>
        <w:rPr>
          <w:sz w:val="24"/>
        </w:rPr>
        <w:t xml:space="preserve">ом </w:t>
      </w:r>
      <w:r>
        <w:rPr>
          <w:sz w:val="24"/>
        </w:rPr>
        <w:t xml:space="preserve">2.10 </w:t>
      </w:r>
      <w:r>
        <w:rPr>
          <w:sz w:val="24"/>
        </w:rPr>
        <w:t xml:space="preserve">настоящего Административного регламента, в соответствии с перечнем информационных запросов, указанных в пункте </w:t>
      </w:r>
      <w:r>
        <w:rPr>
          <w:sz w:val="24"/>
        </w:rPr>
        <w:t xml:space="preserve">3.17 </w:t>
      </w:r>
      <w:r>
        <w:rPr>
          <w:sz w:val="24"/>
        </w:rPr>
        <w:t>настоящего Административного регламента, если заявитель не представил указанные документы самостоятельно.</w:t>
      </w:r>
    </w:p>
    <w:p w14:paraId="3D010000">
      <w:pPr>
        <w:pStyle w:val="Style_8"/>
        <w:ind w:firstLine="540" w:left="0"/>
        <w:jc w:val="both"/>
        <w:rPr>
          <w:sz w:val="24"/>
        </w:rPr>
      </w:pPr>
      <w:bookmarkStart w:id="2" w:name="Par323"/>
      <w:bookmarkEnd w:id="2"/>
      <w:r>
        <w:rPr>
          <w:sz w:val="24"/>
        </w:rPr>
        <w:t xml:space="preserve">3.17. Перечень запрашиваемых документов, необходимых для предоставления </w:t>
      </w:r>
      <w:r>
        <w:rPr>
          <w:sz w:val="24"/>
        </w:rPr>
        <w:t>муниципальной</w:t>
      </w:r>
      <w:r>
        <w:rPr>
          <w:sz w:val="24"/>
        </w:rPr>
        <w:t xml:space="preserve"> </w:t>
      </w:r>
      <w:r>
        <w:rPr>
          <w:sz w:val="24"/>
        </w:rPr>
        <w:t>услуги:</w:t>
      </w:r>
    </w:p>
    <w:p w14:paraId="3E010000">
      <w:pPr>
        <w:pStyle w:val="Style_8"/>
        <w:ind w:firstLine="540" w:left="0"/>
        <w:jc w:val="both"/>
        <w:rPr>
          <w:sz w:val="24"/>
        </w:rPr>
      </w:pPr>
      <w:r>
        <w:rPr>
          <w:sz w:val="24"/>
        </w:rPr>
        <w:t xml:space="preserve">1) </w:t>
      </w:r>
      <w:r>
        <w:rPr>
          <w:sz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Pr>
          <w:sz w:val="24"/>
        </w:rPr>
        <w:t xml:space="preserve">. </w:t>
      </w:r>
      <w:r>
        <w:rPr>
          <w:sz w:val="24"/>
        </w:rPr>
        <w:t xml:space="preserve">Запрос о представлении документов (их копий или сведений, содержащихся в них) </w:t>
      </w:r>
      <w:r>
        <w:rPr>
          <w:sz w:val="24"/>
        </w:rPr>
        <w:t xml:space="preserve">направляется в </w:t>
      </w:r>
      <w:r>
        <w:rPr>
          <w:sz w:val="24"/>
        </w:rPr>
        <w:t>Управление Федеральной службы государственной регистрации, кадастра и картографии по Республике Марий Эл;</w:t>
      </w:r>
    </w:p>
    <w:p w14:paraId="3F010000">
      <w:pPr>
        <w:pStyle w:val="Style_8"/>
        <w:ind w:firstLine="540" w:left="0"/>
        <w:jc w:val="both"/>
        <w:rPr>
          <w:sz w:val="24"/>
        </w:rPr>
      </w:pPr>
      <w:r>
        <w:rPr>
          <w:sz w:val="24"/>
        </w:rPr>
        <w:t xml:space="preserve">2) </w:t>
      </w:r>
      <w:r>
        <w:rPr>
          <w:sz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sz w:val="24"/>
        </w:rPr>
        <w:t xml:space="preserve">. </w:t>
      </w:r>
      <w:r>
        <w:rPr>
          <w:sz w:val="24"/>
        </w:rPr>
        <w:t xml:space="preserve">Запрос о представлении документов (их копий или сведений, содержащихся в них) направляется в </w:t>
      </w:r>
      <w:r>
        <w:rPr>
          <w:sz w:val="24"/>
        </w:rPr>
        <w:t>Управление Федеральной службы государственной регистрации, кадастра и картографии по Республике Марий Эл.</w:t>
      </w:r>
    </w:p>
    <w:p w14:paraId="40010000">
      <w:pPr>
        <w:pStyle w:val="Style_8"/>
        <w:ind w:firstLine="540" w:left="0"/>
        <w:jc w:val="both"/>
        <w:rPr>
          <w:sz w:val="24"/>
        </w:rPr>
      </w:pPr>
      <w:r>
        <w:rPr>
          <w:sz w:val="24"/>
        </w:rPr>
        <w:t>Запрос о представлении в уполномоченный орган документов (их копий или сведений, содержащихся в них) содержит:</w:t>
      </w:r>
    </w:p>
    <w:p w14:paraId="41010000">
      <w:pPr>
        <w:pStyle w:val="Style_8"/>
        <w:ind w:firstLine="540" w:left="0"/>
        <w:jc w:val="both"/>
        <w:rPr>
          <w:sz w:val="24"/>
        </w:rPr>
      </w:pPr>
      <w:r>
        <w:rPr>
          <w:sz w:val="24"/>
        </w:rPr>
        <w:t>наименование органа или организации, в адрес которых направляется межведомственный запрос;</w:t>
      </w:r>
    </w:p>
    <w:p w14:paraId="42010000">
      <w:pPr>
        <w:pStyle w:val="Style_8"/>
        <w:ind w:firstLine="540" w:left="0"/>
        <w:jc w:val="both"/>
        <w:rPr>
          <w:sz w:val="24"/>
        </w:rPr>
      </w:pPr>
      <w:r>
        <w:rPr>
          <w:sz w:val="24"/>
        </w:rPr>
        <w:t xml:space="preserve">наименование </w:t>
      </w:r>
      <w:r>
        <w:rPr>
          <w:sz w:val="24"/>
        </w:rPr>
        <w:t>муниципальной</w:t>
      </w:r>
      <w:r>
        <w:rPr>
          <w:sz w:val="24"/>
        </w:rPr>
        <w:t xml:space="preserve"> </w:t>
      </w:r>
      <w:r>
        <w:rPr>
          <w:sz w:val="24"/>
        </w:rPr>
        <w:t>услуги, для предоставления которой необходимо представление документа и (или) информации;</w:t>
      </w:r>
    </w:p>
    <w:p w14:paraId="43010000">
      <w:pPr>
        <w:pStyle w:val="Style_8"/>
        <w:ind w:firstLine="540" w:left="0"/>
        <w:jc w:val="both"/>
        <w:rPr>
          <w:sz w:val="24"/>
        </w:rPr>
      </w:pPr>
      <w:r>
        <w:rPr>
          <w:sz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sz w:val="24"/>
        </w:rPr>
        <w:t>муниципальной</w:t>
      </w:r>
      <w:r>
        <w:rPr>
          <w:sz w:val="24"/>
        </w:rPr>
        <w:t xml:space="preserve"> услуги, и указание на реквизиты данного нормативного правового акта;</w:t>
      </w:r>
    </w:p>
    <w:p w14:paraId="44010000">
      <w:pPr>
        <w:pStyle w:val="Style_8"/>
        <w:ind w:firstLine="540" w:left="0"/>
        <w:jc w:val="both"/>
        <w:rPr>
          <w:sz w:val="24"/>
        </w:rPr>
      </w:pPr>
      <w:r>
        <w:rPr>
          <w:sz w:val="24"/>
        </w:rPr>
        <w:t>реквизиты и наименования документов, необходимых для предоставления муниципальной услуги.</w:t>
      </w:r>
    </w:p>
    <w:p w14:paraId="45010000">
      <w:pPr>
        <w:pStyle w:val="Style_8"/>
        <w:ind w:firstLine="540" w:left="0"/>
        <w:jc w:val="both"/>
        <w:rPr>
          <w:sz w:val="24"/>
        </w:rPr>
      </w:pPr>
      <w:r>
        <w:rPr>
          <w:sz w:val="24"/>
        </w:rPr>
        <w:t xml:space="preserve">Для получения документов, указанных в подпунктах 1 - 2 пункта </w:t>
      </w:r>
      <w:r>
        <w:rPr>
          <w:sz w:val="24"/>
        </w:rPr>
        <w:t xml:space="preserve">3.17 </w:t>
      </w:r>
      <w:r>
        <w:rPr>
          <w:sz w:val="24"/>
        </w:rPr>
        <w:t xml:space="preserve">настоящего Административного регламента, срок направления межведомственного запроса составляет </w:t>
      </w:r>
      <w:r>
        <w:rPr>
          <w:sz w:val="24"/>
        </w:rPr>
        <w:t xml:space="preserve">три рабочих дня </w:t>
      </w:r>
      <w:r>
        <w:rPr>
          <w:sz w:val="24"/>
        </w:rPr>
        <w:t xml:space="preserve">со дня </w:t>
      </w:r>
      <w:r>
        <w:rPr>
          <w:sz w:val="24"/>
        </w:rPr>
        <w:t xml:space="preserve">поступления </w:t>
      </w:r>
      <w:r>
        <w:rPr>
          <w:sz w:val="24"/>
        </w:rPr>
        <w:t xml:space="preserve">уведомления </w:t>
      </w:r>
      <w:r>
        <w:rPr>
          <w:sz w:val="24"/>
        </w:rPr>
        <w:t>об окончании строительства</w:t>
      </w:r>
      <w:r>
        <w:rPr>
          <w:sz w:val="24"/>
        </w:rPr>
        <w:t xml:space="preserve"> и приложенных к уведомлению документов.</w:t>
      </w:r>
    </w:p>
    <w:p w14:paraId="46010000">
      <w:pPr>
        <w:pStyle w:val="Style_8"/>
        <w:ind w:firstLine="540" w:left="0"/>
        <w:jc w:val="both"/>
        <w:rPr>
          <w:sz w:val="24"/>
        </w:rPr>
      </w:pPr>
      <w:r>
        <w:rPr>
          <w:sz w:val="24"/>
        </w:rPr>
        <w:t xml:space="preserve">3.18. По межведомственным запросам документы (их копии или сведения, содержащиеся в них), предусмотренные подпунктами </w:t>
      </w:r>
      <w:r>
        <w:rPr>
          <w:sz w:val="24"/>
        </w:rPr>
        <w:t>"</w:t>
      </w:r>
      <w:r>
        <w:rPr>
          <w:sz w:val="24"/>
        </w:rPr>
        <w:t>а</w:t>
      </w:r>
      <w:r>
        <w:rPr>
          <w:sz w:val="24"/>
        </w:rPr>
        <w:t>"</w:t>
      </w:r>
      <w:r>
        <w:rPr>
          <w:sz w:val="24"/>
        </w:rPr>
        <w:t>, </w:t>
      </w:r>
      <w:r>
        <w:rPr>
          <w:sz w:val="24"/>
        </w:rPr>
        <w:t>"</w:t>
      </w:r>
      <w:r>
        <w:rPr>
          <w:sz w:val="24"/>
        </w:rPr>
        <w:t>б</w:t>
      </w:r>
      <w:r>
        <w:rPr>
          <w:sz w:val="24"/>
        </w:rPr>
        <w:t>"</w:t>
      </w:r>
      <w:r>
        <w:rPr>
          <w:sz w:val="24"/>
        </w:rPr>
        <w:t xml:space="preserve"> </w:t>
      </w:r>
      <w:r>
        <w:rPr>
          <w:sz w:val="24"/>
        </w:rPr>
        <w:t xml:space="preserve">пункта </w:t>
      </w:r>
      <w:r>
        <w:rPr>
          <w:sz w:val="24"/>
        </w:rPr>
        <w:t xml:space="preserve">2.10 </w:t>
      </w:r>
      <w:r>
        <w:rPr>
          <w:sz w:val="24"/>
        </w:rPr>
        <w:t xml:space="preserve">настоящего Административного регламента, предоставляются органами, указанными в </w:t>
      </w:r>
      <w:r>
        <w:rPr>
          <w:sz w:val="24"/>
        </w:rPr>
        <w:fldChar w:fldCharType="begin"/>
      </w:r>
      <w:r>
        <w:rPr>
          <w:sz w:val="24"/>
        </w:rPr>
        <w:instrText>HYPERLINK \l "Par323" \o "63. Перечень запрашиваемых документов, необходимых для предоставления государственной услуги:"</w:instrText>
      </w:r>
      <w:r>
        <w:rPr>
          <w:sz w:val="24"/>
        </w:rPr>
        <w:fldChar w:fldCharType="separate"/>
      </w:r>
      <w:r>
        <w:rPr>
          <w:sz w:val="24"/>
        </w:rPr>
        <w:t xml:space="preserve">пункте </w:t>
      </w:r>
      <w:r>
        <w:rPr>
          <w:sz w:val="24"/>
        </w:rPr>
        <w:fldChar w:fldCharType="end"/>
      </w:r>
      <w:r>
        <w:rPr>
          <w:sz w:val="24"/>
        </w:rPr>
        <w:t xml:space="preserve">3.17 </w:t>
      </w:r>
      <w:r>
        <w:rPr>
          <w:sz w:val="24"/>
        </w:rPr>
        <w:t xml:space="preserve">настоящего Административного регламента, в распоряжении которых находятся эти документы в электронной форме, в срок не позднее </w:t>
      </w:r>
      <w:r>
        <w:rPr>
          <w:sz w:val="24"/>
        </w:rPr>
        <w:t>трех рабочих дней</w:t>
      </w:r>
      <w:r>
        <w:rPr>
          <w:sz w:val="24"/>
        </w:rPr>
        <w:t xml:space="preserve"> с момента направления соответствующего межведомственного запроса.</w:t>
      </w:r>
    </w:p>
    <w:p w14:paraId="47010000">
      <w:pPr>
        <w:pStyle w:val="Style_8"/>
        <w:ind w:firstLine="540" w:left="0"/>
        <w:jc w:val="both"/>
        <w:rPr>
          <w:sz w:val="24"/>
        </w:rPr>
      </w:pPr>
      <w:r>
        <w:rPr>
          <w:sz w:val="24"/>
        </w:rPr>
        <w:t xml:space="preserve">3.19. Межведомственное информационное </w:t>
      </w:r>
      <w:r>
        <w:rPr>
          <w:sz w:val="24"/>
        </w:rPr>
        <w:t>взаимодействие может осуществля</w:t>
      </w:r>
      <w:r>
        <w:rPr>
          <w:sz w:val="24"/>
        </w:rPr>
        <w:t>т</w:t>
      </w:r>
      <w:r>
        <w:rPr>
          <w:sz w:val="24"/>
        </w:rPr>
        <w:t>ь</w:t>
      </w:r>
      <w:r>
        <w:rPr>
          <w:sz w:val="24"/>
        </w:rPr>
        <w:t>ся на бумажном носителе:</w:t>
      </w:r>
    </w:p>
    <w:p w14:paraId="48010000">
      <w:pPr>
        <w:pStyle w:val="Style_8"/>
        <w:ind w:firstLine="540" w:left="0"/>
        <w:jc w:val="both"/>
        <w:rPr>
          <w:sz w:val="24"/>
        </w:rPr>
      </w:pPr>
      <w:r>
        <w:rPr>
          <w:sz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49010000">
      <w:pPr>
        <w:pStyle w:val="Style_8"/>
        <w:ind w:firstLine="540" w:left="0"/>
        <w:jc w:val="both"/>
        <w:rPr>
          <w:sz w:val="24"/>
        </w:rPr>
      </w:pPr>
      <w:r>
        <w:rPr>
          <w:sz w:val="24"/>
        </w:rPr>
        <w:t>2) при необходимости представления оригиналов документов на бумажном носителе при направлении межведомственного запроса.</w:t>
      </w:r>
    </w:p>
    <w:p w14:paraId="4A010000">
      <w:pPr>
        <w:pStyle w:val="Style_8"/>
        <w:ind w:firstLine="540" w:left="0"/>
        <w:jc w:val="both"/>
        <w:rPr>
          <w:sz w:val="24"/>
        </w:rPr>
      </w:pPr>
      <w:r>
        <w:rPr>
          <w:sz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Pr>
          <w:sz w:val="24"/>
        </w:rPr>
        <w:t>"</w:t>
      </w:r>
      <w:r>
        <w:rPr>
          <w:sz w:val="24"/>
        </w:rPr>
        <w:t>а</w:t>
      </w:r>
      <w:r>
        <w:rPr>
          <w:sz w:val="24"/>
        </w:rPr>
        <w:t>"</w:t>
      </w:r>
      <w:r>
        <w:rPr>
          <w:sz w:val="24"/>
        </w:rPr>
        <w:t>, </w:t>
      </w:r>
      <w:r>
        <w:rPr>
          <w:sz w:val="24"/>
        </w:rPr>
        <w:t>"</w:t>
      </w:r>
      <w:r>
        <w:rPr>
          <w:sz w:val="24"/>
        </w:rPr>
        <w:t>б</w:t>
      </w:r>
      <w:r>
        <w:rPr>
          <w:sz w:val="24"/>
        </w:rPr>
        <w:t>"</w:t>
      </w:r>
      <w:r>
        <w:rPr>
          <w:sz w:val="24"/>
        </w:rPr>
        <w:t xml:space="preserve"> пункта </w:t>
      </w:r>
      <w:r>
        <w:rPr>
          <w:sz w:val="24"/>
        </w:rPr>
        <w:t xml:space="preserve">2.10 </w:t>
      </w:r>
      <w:r>
        <w:rPr>
          <w:sz w:val="24"/>
        </w:rPr>
        <w:t xml:space="preserve">настоящего Административного регламента, предоставляются органами, указанными в пункте </w:t>
      </w:r>
      <w:r>
        <w:rPr>
          <w:sz w:val="24"/>
        </w:rPr>
        <w:t xml:space="preserve">3.17 </w:t>
      </w:r>
      <w:r>
        <w:rPr>
          <w:sz w:val="24"/>
        </w:rPr>
        <w:t xml:space="preserve">настоящего Административного регламента, в распоряжении которых находятся эти документы, в срок не позднее </w:t>
      </w:r>
      <w:r>
        <w:rPr>
          <w:sz w:val="24"/>
        </w:rPr>
        <w:t>не позднее трех рабочих дней</w:t>
      </w:r>
      <w:r>
        <w:rPr>
          <w:sz w:val="24"/>
        </w:rPr>
        <w:t xml:space="preserve"> </w:t>
      </w:r>
      <w:r>
        <w:rPr>
          <w:sz w:val="24"/>
        </w:rPr>
        <w:t>со дня получения соответствующего межведомственного запроса.</w:t>
      </w:r>
    </w:p>
    <w:p w14:paraId="4B010000">
      <w:pPr>
        <w:pStyle w:val="Style_8"/>
        <w:ind w:firstLine="540" w:left="0"/>
        <w:jc w:val="both"/>
        <w:rPr>
          <w:sz w:val="24"/>
        </w:rPr>
      </w:pPr>
      <w:r>
        <w:rPr>
          <w:sz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C010000">
      <w:pPr>
        <w:pStyle w:val="Style_8"/>
        <w:ind w:firstLine="540" w:left="0"/>
        <w:jc w:val="both"/>
        <w:rPr>
          <w:sz w:val="24"/>
        </w:rPr>
      </w:pPr>
    </w:p>
    <w:p w14:paraId="4D010000">
      <w:pPr>
        <w:pStyle w:val="Style_10"/>
        <w:ind/>
        <w:jc w:val="center"/>
        <w:outlineLvl w:val="5"/>
        <w:rPr>
          <w:rFonts w:ascii="Times New Roman" w:hAnsi="Times New Roman"/>
        </w:rPr>
      </w:pPr>
      <w:r>
        <w:rPr>
          <w:rFonts w:ascii="Times New Roman" w:hAnsi="Times New Roman"/>
        </w:rPr>
        <w:t>Принятие решения о предоставлении (об отказе</w:t>
      </w:r>
    </w:p>
    <w:p w14:paraId="4E010000">
      <w:pPr>
        <w:pStyle w:val="Style_10"/>
        <w:ind/>
        <w:jc w:val="center"/>
        <w:rPr>
          <w:rFonts w:ascii="Times New Roman" w:hAnsi="Times New Roman"/>
        </w:rPr>
      </w:pPr>
      <w:r>
        <w:rPr>
          <w:rFonts w:ascii="Times New Roman" w:hAnsi="Times New Roman"/>
        </w:rPr>
        <w:t>в предоставлении) муниципальной услуги</w:t>
      </w:r>
    </w:p>
    <w:p w14:paraId="4F010000">
      <w:pPr>
        <w:pStyle w:val="Style_8"/>
        <w:ind w:firstLine="539" w:left="0"/>
        <w:jc w:val="both"/>
        <w:rPr>
          <w:sz w:val="24"/>
        </w:rPr>
      </w:pPr>
      <w:r>
        <w:rPr>
          <w:sz w:val="24"/>
        </w:rPr>
        <w:t xml:space="preserve">3.21. Основанием для начала административной процедуры является регистрация </w:t>
      </w:r>
      <w:r>
        <w:rPr>
          <w:sz w:val="24"/>
        </w:rPr>
        <w:t xml:space="preserve">уведомления </w:t>
      </w:r>
      <w:r>
        <w:rPr>
          <w:sz w:val="24"/>
        </w:rPr>
        <w:t>об окончании строительства</w:t>
      </w:r>
      <w:r>
        <w:rPr>
          <w:sz w:val="24"/>
        </w:rPr>
        <w:t xml:space="preserve"> и документов, предусмотренных подпунктами </w:t>
      </w:r>
      <w:r>
        <w:rPr>
          <w:sz w:val="24"/>
        </w:rPr>
        <w:t>"</w:t>
      </w:r>
      <w:r>
        <w:rPr>
          <w:sz w:val="24"/>
        </w:rPr>
        <w:t>б</w:t>
      </w:r>
      <w:r>
        <w:rPr>
          <w:sz w:val="24"/>
        </w:rPr>
        <w:t>"</w:t>
      </w:r>
      <w:r>
        <w:rPr>
          <w:sz w:val="24"/>
        </w:rPr>
        <w:t> -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настоящего Административного регламента.</w:t>
      </w:r>
    </w:p>
    <w:p w14:paraId="50010000">
      <w:pPr>
        <w:ind w:firstLine="539" w:left="0"/>
        <w:jc w:val="both"/>
      </w:pPr>
      <w:r>
        <w:t xml:space="preserve">3.22. В рамках рассмотрения </w:t>
      </w:r>
      <w:r>
        <w:t xml:space="preserve">уведомления </w:t>
      </w:r>
      <w:r>
        <w:t>об окончании строительства</w:t>
      </w:r>
      <w:r>
        <w:t xml:space="preserve"> и документов, предусмотренных подпунктами </w:t>
      </w:r>
      <w:r>
        <w:t>"</w:t>
      </w:r>
      <w:r>
        <w:t>б</w:t>
      </w:r>
      <w:r>
        <w:t>"</w:t>
      </w:r>
      <w:r>
        <w:t> - </w:t>
      </w:r>
      <w:r>
        <w:t>"</w:t>
      </w:r>
      <w:r>
        <w:t>е</w:t>
      </w:r>
      <w:r>
        <w:t>"</w:t>
      </w:r>
      <w:r>
        <w:t xml:space="preserve"> пункта </w:t>
      </w:r>
      <w:r>
        <w:t>2.9</w:t>
      </w:r>
      <w:r>
        <w:t xml:space="preserve">, пунктом </w:t>
      </w:r>
      <w:r>
        <w:t xml:space="preserve">2.10 </w:t>
      </w:r>
      <w:r>
        <w:t xml:space="preserve">настоящего Административного регламента, осуществляется проверка наличия и правильности оформления документов, указанных в подпунктах </w:t>
      </w:r>
      <w:r>
        <w:t>"</w:t>
      </w:r>
      <w:r>
        <w:t>б</w:t>
      </w:r>
      <w:r>
        <w:t>"</w:t>
      </w:r>
      <w:r>
        <w:t> - </w:t>
      </w:r>
      <w:r>
        <w:t>"</w:t>
      </w:r>
      <w:r>
        <w:t>е</w:t>
      </w:r>
      <w:r>
        <w:t>"</w:t>
      </w:r>
      <w:r>
        <w:t xml:space="preserve"> пункта </w:t>
      </w:r>
      <w:r>
        <w:t>2.9</w:t>
      </w:r>
      <w:r>
        <w:t xml:space="preserve">, пунктом </w:t>
      </w:r>
      <w:r>
        <w:t xml:space="preserve">2.10 </w:t>
      </w:r>
      <w:r>
        <w:t>настоящего Административного регламента</w:t>
      </w:r>
      <w:r>
        <w:t>, осмотр объекта индивидуального жилищного строительства или садового дома</w:t>
      </w:r>
      <w:r>
        <w:t>.</w:t>
      </w:r>
    </w:p>
    <w:p w14:paraId="51010000">
      <w:pPr>
        <w:pStyle w:val="Style_8"/>
        <w:ind w:firstLine="539" w:left="0"/>
        <w:jc w:val="both"/>
        <w:rPr>
          <w:sz w:val="24"/>
        </w:rPr>
      </w:pPr>
      <w:r>
        <w:rPr>
          <w:sz w:val="24"/>
        </w:rPr>
        <w:t xml:space="preserve">3.23. Неполучение (несвоевременное получение) документов (их копий или сведений, содержащихся в них), предусмотренных подпунктом </w:t>
      </w:r>
      <w:r>
        <w:rPr>
          <w:sz w:val="24"/>
        </w:rPr>
        <w:t xml:space="preserve">3.17 </w:t>
      </w:r>
      <w:r>
        <w:rPr>
          <w:sz w:val="24"/>
        </w:rPr>
        <w:t>настоящего Административного регламента, не может являться основанием для отказа в предоставлении муниципальной услуги.</w:t>
      </w:r>
    </w:p>
    <w:p w14:paraId="52010000">
      <w:pPr>
        <w:pStyle w:val="Style_8"/>
        <w:ind w:firstLine="540" w:left="0"/>
        <w:jc w:val="both"/>
        <w:rPr>
          <w:sz w:val="24"/>
        </w:rPr>
      </w:pPr>
      <w:r>
        <w:rPr>
          <w:sz w:val="24"/>
        </w:rPr>
        <w:t xml:space="preserve">3.24. Должностное лицо: </w:t>
      </w:r>
    </w:p>
    <w:p w14:paraId="53010000">
      <w:pPr>
        <w:ind w:firstLine="540" w:left="0"/>
        <w:jc w:val="both"/>
      </w:pPr>
      <w:r>
        <w:t xml:space="preserve">1) </w:t>
      </w:r>
      <w: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t>Градостроительным кодексом Российской Федерации</w:t>
      </w:r>
      <w: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14:paraId="54010000">
      <w:pPr>
        <w:ind w:firstLine="540" w:left="0"/>
        <w:jc w:val="both"/>
      </w:pPr>
      <w: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Pr>
          <w:vertAlign w:val="superscript"/>
        </w:rPr>
        <w:t>1</w:t>
      </w:r>
      <w:r>
        <w:t xml:space="preserve"> </w:t>
      </w:r>
      <w:r>
        <w:t>Градостроительного кодекса Российской Федерации</w:t>
      </w:r>
      <w:r>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1</w:t>
      </w:r>
      <w:r>
        <w:t xml:space="preserve"> </w:t>
      </w:r>
      <w:r>
        <w:t>Градостроительного кодекса Российской Федерации</w:t>
      </w:r>
      <w:r>
        <w:t xml:space="preserve">),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14:paraId="55010000">
      <w:pPr>
        <w:ind w:firstLine="540" w:left="0"/>
        <w:jc w:val="both"/>
      </w:pPr>
      <w: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14:paraId="56010000">
      <w:pPr>
        <w:ind w:firstLine="540" w:left="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t>.</w:t>
      </w:r>
      <w:r>
        <w:t xml:space="preserve"> </w:t>
      </w:r>
    </w:p>
    <w:p w14:paraId="57010000">
      <w:pPr>
        <w:pStyle w:val="Style_8"/>
        <w:ind w:firstLine="540" w:left="0"/>
        <w:jc w:val="both"/>
        <w:rPr>
          <w:sz w:val="24"/>
        </w:rPr>
      </w:pPr>
      <w:r>
        <w:rPr>
          <w:sz w:val="24"/>
        </w:rPr>
        <w:t xml:space="preserve">3.25. Критериями принятия решения о предоставлении </w:t>
      </w:r>
      <w:r>
        <w:rPr>
          <w:sz w:val="24"/>
        </w:rPr>
        <w:t>муниципальной</w:t>
      </w:r>
      <w:r>
        <w:rPr>
          <w:sz w:val="24"/>
        </w:rPr>
        <w:t xml:space="preserve"> услуги являются:</w:t>
      </w:r>
    </w:p>
    <w:p w14:paraId="58010000">
      <w:pPr>
        <w:ind w:firstLine="540" w:left="0"/>
        <w:jc w:val="both"/>
      </w:pPr>
      <w:r>
        <w:t>1) </w:t>
      </w:r>
      <w:r>
        <w:t>соответствие указанных в уведомлении</w:t>
      </w:r>
      <w:r>
        <w:t xml:space="preserve"> </w:t>
      </w:r>
      <w:r>
        <w:t xml:space="preserve">об окончании строительства </w:t>
      </w:r>
      <w:r>
        <w:t>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9010000">
      <w:pPr>
        <w:ind w:firstLine="540" w:left="0"/>
        <w:jc w:val="both"/>
      </w:pPr>
      <w:r>
        <w:t>2</w:t>
      </w:r>
      <w:r>
        <w:t>) </w:t>
      </w:r>
      <w:r>
        <w:t>соответствие</w:t>
      </w:r>
      <w:r>
        <w:t xml:space="preserve"> </w:t>
      </w:r>
      <w:r>
        <w:t>внешн</w:t>
      </w:r>
      <w:r>
        <w:t>его</w:t>
      </w:r>
      <w:r>
        <w:t xml:space="preserve"> облик</w:t>
      </w:r>
      <w:r>
        <w:t>а</w:t>
      </w:r>
      <w:r>
        <w:t xml:space="preserve"> объекта индивидуальн</w:t>
      </w:r>
      <w:r>
        <w:t>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w:t>
      </w:r>
      <w:r>
        <w:t xml:space="preserve">ику </w:t>
      </w:r>
      <w:r>
        <w:t xml:space="preserve">не было направлено </w:t>
      </w:r>
      <w:r>
        <w:t>уведомлени</w:t>
      </w:r>
      <w:r>
        <w:t>е</w:t>
      </w:r>
      <w:r>
        <w:t xml:space="preserve"> </w:t>
      </w:r>
      <w: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1</w:t>
      </w:r>
      <w: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A010000">
      <w:pPr>
        <w:ind w:firstLine="540" w:left="0"/>
        <w:jc w:val="both"/>
      </w:pPr>
      <w:r>
        <w:t>3</w:t>
      </w:r>
      <w:r>
        <w:t>) </w:t>
      </w:r>
      <w:r>
        <w:t xml:space="preserve">соответствие </w:t>
      </w:r>
      <w:r>
        <w:t>вид</w:t>
      </w:r>
      <w:r>
        <w:t>а</w:t>
      </w:r>
      <w:r>
        <w:t xml:space="preserve"> разрешенного</w:t>
      </w:r>
      <w:r>
        <w:t xml:space="preserve"> </w:t>
      </w:r>
      <w:r>
        <w:t>использования</w:t>
      </w:r>
      <w:r>
        <w:t xml:space="preserve"> </w:t>
      </w:r>
      <w:r>
        <w:t>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B010000">
      <w:pPr>
        <w:ind w:firstLine="540" w:left="0"/>
        <w:jc w:val="both"/>
      </w:pPr>
      <w:r>
        <w:t>4</w:t>
      </w:r>
      <w:r>
        <w:t>) </w:t>
      </w:r>
      <w:r>
        <w:t xml:space="preserve">допустимость </w:t>
      </w:r>
      <w:r>
        <w:t>размещени</w:t>
      </w:r>
      <w:r>
        <w:t>я</w:t>
      </w:r>
      <w:r>
        <w:t xml:space="preserve">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C010000">
      <w:pPr>
        <w:pStyle w:val="Style_8"/>
        <w:ind w:firstLine="540" w:left="0"/>
        <w:jc w:val="both"/>
        <w:rPr>
          <w:sz w:val="24"/>
        </w:rPr>
      </w:pPr>
      <w:r>
        <w:rPr>
          <w:sz w:val="24"/>
        </w:rPr>
        <w:t xml:space="preserve">3.26. Критериями принятия решения об отказе в предоставлении </w:t>
      </w:r>
      <w:r>
        <w:rPr>
          <w:sz w:val="24"/>
        </w:rPr>
        <w:t>муниципальной</w:t>
      </w:r>
      <w:r>
        <w:rPr>
          <w:sz w:val="24"/>
        </w:rPr>
        <w:t xml:space="preserve"> </w:t>
      </w:r>
      <w:r>
        <w:rPr>
          <w:sz w:val="24"/>
        </w:rPr>
        <w:t>услуги</w:t>
      </w:r>
      <w:r>
        <w:rPr>
          <w:sz w:val="24"/>
        </w:rPr>
        <w:t xml:space="preserve"> являются</w:t>
      </w:r>
      <w:r>
        <w:rPr>
          <w:sz w:val="24"/>
        </w:rPr>
        <w:t>:</w:t>
      </w:r>
    </w:p>
    <w:p w14:paraId="5D010000">
      <w:pPr>
        <w:ind w:firstLine="540" w:left="0"/>
        <w:jc w:val="both"/>
      </w:pPr>
      <w: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E010000">
      <w:pPr>
        <w:ind w:firstLine="540" w:left="0"/>
        <w:jc w:val="both"/>
      </w:pPr>
      <w: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w:t>
      </w:r>
      <w:r>
        <w:t xml:space="preserve">ику было направлено уведомление </w:t>
      </w:r>
      <w: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1</w:t>
      </w:r>
      <w: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F010000">
      <w:pPr>
        <w:ind w:firstLine="540" w:left="0"/>
        <w:jc w:val="both"/>
      </w:pPr>
      <w: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0010000">
      <w:pPr>
        <w:ind w:firstLine="540" w:left="0"/>
        <w:jc w:val="both"/>
      </w:pPr>
      <w: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1010000">
      <w:pPr>
        <w:pStyle w:val="Style_8"/>
        <w:ind w:firstLine="540" w:left="0"/>
        <w:jc w:val="both"/>
        <w:rPr>
          <w:sz w:val="24"/>
        </w:rPr>
      </w:pPr>
      <w:r>
        <w:rPr>
          <w:sz w:val="24"/>
        </w:rPr>
        <w:t xml:space="preserve">3.27. По результатам проверки документов, предусмотренных подпунктами </w:t>
      </w:r>
      <w:r>
        <w:rPr>
          <w:sz w:val="24"/>
        </w:rPr>
        <w:t>"</w:t>
      </w:r>
      <w:r>
        <w:rPr>
          <w:sz w:val="24"/>
        </w:rPr>
        <w:t>б</w:t>
      </w:r>
      <w:r>
        <w:rPr>
          <w:sz w:val="24"/>
        </w:rPr>
        <w:t>"</w:t>
      </w:r>
      <w:r>
        <w:rPr>
          <w:sz w:val="24"/>
        </w:rPr>
        <w:t xml:space="preserve"> -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настоящего Административного регламента, должностное лицо подготавливает проект соответствующего решения.</w:t>
      </w:r>
    </w:p>
    <w:p w14:paraId="62010000">
      <w:pPr>
        <w:pStyle w:val="Style_8"/>
        <w:ind w:firstLine="540" w:left="0"/>
        <w:jc w:val="both"/>
        <w:rPr>
          <w:sz w:val="24"/>
        </w:rPr>
      </w:pPr>
      <w:r>
        <w:rPr>
          <w:sz w:val="24"/>
        </w:rPr>
        <w:t xml:space="preserve">3.28. Результатом административной процедуры по принятию решения о предоставлении (об отказе в предоставлении) </w:t>
      </w:r>
      <w:r>
        <w:rPr>
          <w:sz w:val="24"/>
        </w:rPr>
        <w:t>муниципальной</w:t>
      </w:r>
      <w:r>
        <w:rPr>
          <w:sz w:val="24"/>
        </w:rPr>
        <w:t xml:space="preserve"> услуги является </w:t>
      </w:r>
      <w:r>
        <w:rPr>
          <w:sz w:val="24"/>
        </w:rPr>
        <w:t xml:space="preserve">соответственно </w:t>
      </w:r>
      <w:r>
        <w:rPr>
          <w:sz w:val="24"/>
        </w:rPr>
        <w:t xml:space="preserve">подписание уведомления о соответствии </w:t>
      </w:r>
      <w:r>
        <w:rPr>
          <w:sz w:val="24"/>
        </w:rPr>
        <w:t xml:space="preserve">(далее </w:t>
      </w:r>
      <w:r>
        <w:rPr>
          <w:sz w:val="24"/>
        </w:rPr>
        <w:t xml:space="preserve">также </w:t>
      </w:r>
      <w:r>
        <w:rPr>
          <w:sz w:val="24"/>
        </w:rPr>
        <w:t xml:space="preserve">в настоящем подразделе – решение о предоставлении </w:t>
      </w:r>
      <w:r>
        <w:rPr>
          <w:sz w:val="24"/>
        </w:rPr>
        <w:t>муниципальной</w:t>
      </w:r>
      <w:r>
        <w:rPr>
          <w:sz w:val="24"/>
        </w:rPr>
        <w:t xml:space="preserve"> услуги) или  подписание решения об отказе в предоставлении </w:t>
      </w:r>
      <w:r>
        <w:rPr>
          <w:sz w:val="24"/>
        </w:rPr>
        <w:t>муниципальной</w:t>
      </w:r>
      <w:r>
        <w:rPr>
          <w:sz w:val="24"/>
        </w:rPr>
        <w:t xml:space="preserve"> </w:t>
      </w:r>
      <w:r>
        <w:rPr>
          <w:sz w:val="24"/>
        </w:rPr>
        <w:t>услуги в форме уведомления о несоответствии</w:t>
      </w:r>
      <w:r>
        <w:rPr>
          <w:sz w:val="24"/>
        </w:rPr>
        <w:t xml:space="preserve"> </w:t>
      </w:r>
      <w:r>
        <w:rPr>
          <w:sz w:val="24"/>
        </w:rPr>
        <w:t xml:space="preserve">(далее </w:t>
      </w:r>
      <w:r>
        <w:rPr>
          <w:sz w:val="24"/>
        </w:rPr>
        <w:t xml:space="preserve">также </w:t>
      </w:r>
      <w:r>
        <w:rPr>
          <w:sz w:val="24"/>
        </w:rPr>
        <w:t xml:space="preserve">в настоящем подразделе – решение об отказе в предоставлении </w:t>
      </w:r>
      <w:r>
        <w:rPr>
          <w:sz w:val="24"/>
        </w:rPr>
        <w:t>муниципальной</w:t>
      </w:r>
      <w:r>
        <w:rPr>
          <w:sz w:val="24"/>
        </w:rPr>
        <w:t xml:space="preserve"> </w:t>
      </w:r>
      <w:r>
        <w:rPr>
          <w:sz w:val="24"/>
        </w:rPr>
        <w:t>услуги).</w:t>
      </w:r>
    </w:p>
    <w:p w14:paraId="63010000">
      <w:pPr>
        <w:pStyle w:val="Style_8"/>
        <w:ind w:firstLine="540" w:left="0"/>
        <w:jc w:val="both"/>
        <w:rPr>
          <w:sz w:val="24"/>
        </w:rPr>
      </w:pPr>
      <w:r>
        <w:rPr>
          <w:sz w:val="24"/>
        </w:rPr>
        <w:t xml:space="preserve">Форма уведомления о несоответствии утверждается федеральным </w:t>
      </w:r>
      <w:r>
        <w:rPr>
          <w:sz w:val="24"/>
        </w:rPr>
        <w:t>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sz w:val="24"/>
        </w:rPr>
        <w:t>.</w:t>
      </w:r>
    </w:p>
    <w:p w14:paraId="64010000">
      <w:pPr>
        <w:pStyle w:val="Style_8"/>
        <w:ind w:firstLine="540" w:left="0"/>
        <w:jc w:val="both"/>
        <w:rPr>
          <w:sz w:val="24"/>
        </w:rPr>
      </w:pPr>
      <w:r>
        <w:rPr>
          <w:sz w:val="24"/>
        </w:rPr>
        <w:t xml:space="preserve">3.29. Решение о предоставлении </w:t>
      </w:r>
      <w:r>
        <w:rPr>
          <w:sz w:val="24"/>
        </w:rPr>
        <w:t>муниципальной</w:t>
      </w:r>
      <w:r>
        <w:rPr>
          <w:sz w:val="24"/>
        </w:rPr>
        <w:t xml:space="preserve"> </w:t>
      </w:r>
      <w:r>
        <w:rPr>
          <w:sz w:val="24"/>
        </w:rPr>
        <w:t xml:space="preserve">услуги или об отказе в предоставлении </w:t>
      </w:r>
      <w:r>
        <w:rPr>
          <w:sz w:val="24"/>
        </w:rPr>
        <w:t>муниципальной</w:t>
      </w:r>
      <w:r>
        <w:rPr>
          <w:sz w:val="24"/>
        </w:rPr>
        <w:t xml:space="preserve"> услуги принимается должностным лицом, уполномоченным на принятие соответствующего решения приказом уполномоченного органа.</w:t>
      </w:r>
    </w:p>
    <w:p w14:paraId="65010000">
      <w:pPr>
        <w:pStyle w:val="Style_8"/>
        <w:ind w:firstLine="540" w:left="0"/>
        <w:jc w:val="both"/>
        <w:rPr>
          <w:sz w:val="24"/>
        </w:rPr>
      </w:pPr>
      <w:r>
        <w:rPr>
          <w:sz w:val="24"/>
        </w:rPr>
        <w:t xml:space="preserve">3.30. Решение, принимаемое должностным лицом, уполномоченным на принятие решений о предоставлении </w:t>
      </w:r>
      <w:r>
        <w:rPr>
          <w:sz w:val="24"/>
        </w:rPr>
        <w:t>муниципальной</w:t>
      </w:r>
      <w:r>
        <w:rPr>
          <w:sz w:val="24"/>
        </w:rPr>
        <w:t xml:space="preserve"> услуги или об отказе в предоставлении </w:t>
      </w:r>
      <w:r>
        <w:rPr>
          <w:sz w:val="24"/>
        </w:rPr>
        <w:t>муниципальной</w:t>
      </w:r>
      <w:r>
        <w:rPr>
          <w:sz w:val="24"/>
        </w:rPr>
        <w:t xml:space="preserve"> </w:t>
      </w:r>
      <w:r>
        <w:rPr>
          <w:sz w:val="24"/>
        </w:rPr>
        <w:t>услуги, подписывается им, в том числе с использованием усиленной квалифицированной электронной подписи.</w:t>
      </w:r>
    </w:p>
    <w:p w14:paraId="66010000">
      <w:pPr>
        <w:pStyle w:val="Style_8"/>
        <w:ind w:firstLine="540" w:left="0"/>
        <w:jc w:val="both"/>
        <w:rPr>
          <w:sz w:val="24"/>
        </w:rPr>
      </w:pPr>
      <w:r>
        <w:rPr>
          <w:sz w:val="24"/>
        </w:rPr>
        <w:t xml:space="preserve">3.31. Срок принятия решения о предоставлении (об отказе в предоставлении) </w:t>
      </w:r>
      <w:r>
        <w:rPr>
          <w:sz w:val="24"/>
        </w:rPr>
        <w:t>муниципальной</w:t>
      </w:r>
      <w:r>
        <w:rPr>
          <w:sz w:val="24"/>
        </w:rPr>
        <w:t xml:space="preserve"> </w:t>
      </w:r>
      <w:r>
        <w:rPr>
          <w:sz w:val="24"/>
        </w:rPr>
        <w:t xml:space="preserve">услуги не может превышать </w:t>
      </w:r>
      <w:r>
        <w:rPr>
          <w:sz w:val="24"/>
        </w:rPr>
        <w:t>сем</w:t>
      </w:r>
      <w:r>
        <w:rPr>
          <w:sz w:val="24"/>
        </w:rPr>
        <w:t xml:space="preserve">ь рабочих дней со дня </w:t>
      </w:r>
      <w:r>
        <w:rPr>
          <w:sz w:val="24"/>
        </w:rPr>
        <w:t>поступления</w:t>
      </w:r>
      <w:r>
        <w:rPr>
          <w:sz w:val="24"/>
        </w:rPr>
        <w:t xml:space="preserve"> </w:t>
      </w:r>
      <w:r>
        <w:rPr>
          <w:sz w:val="24"/>
        </w:rPr>
        <w:t xml:space="preserve">уведомления </w:t>
      </w:r>
      <w:r>
        <w:rPr>
          <w:sz w:val="24"/>
        </w:rPr>
        <w:t xml:space="preserve">об окончании строительства </w:t>
      </w:r>
      <w:r>
        <w:rPr>
          <w:sz w:val="24"/>
        </w:rPr>
        <w:t xml:space="preserve">и документов и (или) информации, необходимых для предоставления </w:t>
      </w:r>
      <w:r>
        <w:rPr>
          <w:sz w:val="24"/>
        </w:rPr>
        <w:t>муниципальной</w:t>
      </w:r>
      <w:r>
        <w:rPr>
          <w:sz w:val="24"/>
        </w:rPr>
        <w:t xml:space="preserve"> </w:t>
      </w:r>
      <w:r>
        <w:rPr>
          <w:sz w:val="24"/>
        </w:rPr>
        <w:t>услуги.</w:t>
      </w:r>
    </w:p>
    <w:p w14:paraId="67010000">
      <w:pPr>
        <w:pStyle w:val="Style_8"/>
        <w:ind w:firstLine="540" w:left="0"/>
        <w:jc w:val="both"/>
        <w:rPr>
          <w:sz w:val="24"/>
        </w:rPr>
      </w:pPr>
      <w:r>
        <w:rPr>
          <w:sz w:val="24"/>
        </w:rPr>
        <w:t xml:space="preserve">3.32. При подаче уведомления </w:t>
      </w:r>
      <w:r>
        <w:rPr>
          <w:sz w:val="24"/>
        </w:rPr>
        <w:t>об окончании строительства</w:t>
      </w:r>
      <w:r>
        <w:rPr>
          <w:sz w:val="24"/>
        </w:rPr>
        <w:t xml:space="preserve"> и документов, предусмотренных подпунктами </w:t>
      </w:r>
      <w:r>
        <w:rPr>
          <w:sz w:val="24"/>
        </w:rPr>
        <w:t>"</w:t>
      </w:r>
      <w:r>
        <w:rPr>
          <w:sz w:val="24"/>
        </w:rPr>
        <w:t>б</w:t>
      </w:r>
      <w:r>
        <w:rPr>
          <w:sz w:val="24"/>
        </w:rPr>
        <w:t>"</w:t>
      </w:r>
      <w:r>
        <w:rPr>
          <w:sz w:val="24"/>
        </w:rPr>
        <w:t> </w:t>
      </w:r>
      <w:r>
        <w:rPr>
          <w:sz w:val="24"/>
        </w:rPr>
        <w:t>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настоящего Административного регламента, в ходе личного приема, посредством почтового отправления</w:t>
      </w:r>
      <w:r>
        <w:rPr>
          <w:sz w:val="24"/>
        </w:rPr>
        <w:t xml:space="preserve"> решение об отказе в предоставлении </w:t>
      </w:r>
      <w:r>
        <w:rPr>
          <w:sz w:val="24"/>
        </w:rPr>
        <w:t>муниципальной</w:t>
      </w:r>
      <w:r>
        <w:rPr>
          <w:sz w:val="24"/>
        </w:rPr>
        <w:t xml:space="preserve"> услуги в форме</w:t>
      </w:r>
      <w:r>
        <w:rPr>
          <w:sz w:val="24"/>
        </w:rPr>
        <w:t xml:space="preserve"> уведомлени</w:t>
      </w:r>
      <w:r>
        <w:rPr>
          <w:sz w:val="24"/>
        </w:rPr>
        <w:t>я</w:t>
      </w:r>
      <w:r>
        <w:rPr>
          <w:sz w:val="24"/>
        </w:rPr>
        <w:t xml:space="preserve"> о несоответствии выдается</w:t>
      </w:r>
      <w:r>
        <w:rPr>
          <w:sz w:val="24"/>
        </w:rPr>
        <w:t xml:space="preserve"> соответственно</w:t>
      </w:r>
      <w:r>
        <w:rPr>
          <w:sz w:val="24"/>
        </w:rPr>
        <w:t xml:space="preserve"> заявителю на руки или направляется посредством почтового отправления</w:t>
      </w:r>
      <w:r>
        <w:rPr>
          <w:sz w:val="24"/>
        </w:rPr>
        <w:t>, если в уведомлении о</w:t>
      </w:r>
      <w:r>
        <w:rPr>
          <w:sz w:val="24"/>
        </w:rPr>
        <w:t>б окончании строительства</w:t>
      </w:r>
      <w:r>
        <w:rPr>
          <w:sz w:val="24"/>
        </w:rPr>
        <w:t xml:space="preserve"> не был указан иной способ</w:t>
      </w:r>
      <w:r>
        <w:rPr>
          <w:sz w:val="24"/>
        </w:rPr>
        <w:t>.</w:t>
      </w:r>
    </w:p>
    <w:p w14:paraId="68010000">
      <w:pPr>
        <w:pStyle w:val="Style_8"/>
        <w:ind w:firstLine="540" w:left="0"/>
        <w:jc w:val="both"/>
        <w:rPr>
          <w:sz w:val="24"/>
        </w:rPr>
      </w:pPr>
      <w:r>
        <w:rPr>
          <w:sz w:val="24"/>
        </w:rPr>
        <w:t xml:space="preserve">3.33. При подаче уведомления </w:t>
      </w:r>
      <w:r>
        <w:rPr>
          <w:sz w:val="24"/>
        </w:rPr>
        <w:t>об окончании строительства</w:t>
      </w:r>
      <w:r>
        <w:rPr>
          <w:sz w:val="24"/>
        </w:rPr>
        <w:t xml:space="preserve"> </w:t>
      </w:r>
      <w:r>
        <w:rPr>
          <w:sz w:val="24"/>
        </w:rPr>
        <w:t xml:space="preserve">и документов, предусмотренных подпунктами </w:t>
      </w:r>
      <w:r>
        <w:rPr>
          <w:sz w:val="24"/>
        </w:rPr>
        <w:t>"</w:t>
      </w:r>
      <w:r>
        <w:rPr>
          <w:sz w:val="24"/>
        </w:rPr>
        <w:t>б</w:t>
      </w:r>
      <w:r>
        <w:rPr>
          <w:sz w:val="24"/>
        </w:rPr>
        <w:t>"</w:t>
      </w:r>
      <w:r>
        <w:rPr>
          <w:sz w:val="24"/>
        </w:rPr>
        <w:t> </w:t>
      </w:r>
      <w:r>
        <w:rPr>
          <w:sz w:val="24"/>
        </w:rPr>
        <w:t>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настоящего Административного регламента, посредством Единого портала, регионального портала направление заявителю</w:t>
      </w:r>
      <w:r>
        <w:rPr>
          <w:sz w:val="24"/>
        </w:rPr>
        <w:t xml:space="preserve"> решения об отказе в предоставлении </w:t>
      </w:r>
      <w:r>
        <w:rPr>
          <w:sz w:val="24"/>
        </w:rPr>
        <w:t>муниципальной</w:t>
      </w:r>
      <w:r>
        <w:rPr>
          <w:sz w:val="24"/>
        </w:rPr>
        <w:t xml:space="preserve"> </w:t>
      </w:r>
      <w:r>
        <w:rPr>
          <w:sz w:val="24"/>
        </w:rPr>
        <w:t>услуги в форме</w:t>
      </w:r>
      <w:r>
        <w:rPr>
          <w:sz w:val="24"/>
        </w:rPr>
        <w:t xml:space="preserve">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Pr>
          <w:sz w:val="24"/>
        </w:rPr>
        <w:t>"</w:t>
      </w:r>
      <w:r>
        <w:rPr>
          <w:sz w:val="24"/>
        </w:rPr>
        <w:t>Услуга оказана</w:t>
      </w:r>
      <w:r>
        <w:rPr>
          <w:sz w:val="24"/>
        </w:rPr>
        <w:t>"</w:t>
      </w:r>
      <w:r>
        <w:rPr>
          <w:sz w:val="24"/>
        </w:rPr>
        <w:t>)</w:t>
      </w:r>
      <w:r>
        <w:rPr>
          <w:sz w:val="24"/>
        </w:rPr>
        <w:t>, если в уведомлении о</w:t>
      </w:r>
      <w:r>
        <w:rPr>
          <w:sz w:val="24"/>
        </w:rPr>
        <w:t>б окончании строительства</w:t>
      </w:r>
      <w:r>
        <w:rPr>
          <w:sz w:val="24"/>
        </w:rPr>
        <w:t xml:space="preserve"> не был указан иной способ</w:t>
      </w:r>
      <w:r>
        <w:rPr>
          <w:sz w:val="24"/>
        </w:rPr>
        <w:t>.</w:t>
      </w:r>
    </w:p>
    <w:p w14:paraId="69010000">
      <w:pPr>
        <w:pStyle w:val="Style_8"/>
        <w:ind w:firstLine="540" w:left="0"/>
        <w:jc w:val="both"/>
        <w:rPr>
          <w:sz w:val="24"/>
        </w:rPr>
      </w:pPr>
      <w:r>
        <w:rPr>
          <w:sz w:val="24"/>
        </w:rPr>
        <w:t>3.34. Срок выдачи (направления) заявителю</w:t>
      </w:r>
      <w:r>
        <w:rPr>
          <w:sz w:val="24"/>
        </w:rPr>
        <w:t xml:space="preserve"> ре</w:t>
      </w:r>
      <w:r>
        <w:rPr>
          <w:sz w:val="24"/>
        </w:rPr>
        <w:t>шения об отказе в предоставлении</w:t>
      </w:r>
      <w:r>
        <w:rPr>
          <w:sz w:val="24"/>
        </w:rPr>
        <w:t xml:space="preserve"> </w:t>
      </w:r>
      <w:r>
        <w:rPr>
          <w:sz w:val="24"/>
        </w:rPr>
        <w:t>муниципальной</w:t>
      </w:r>
      <w:r>
        <w:rPr>
          <w:sz w:val="24"/>
        </w:rPr>
        <w:t xml:space="preserve"> </w:t>
      </w:r>
      <w:r>
        <w:rPr>
          <w:sz w:val="24"/>
        </w:rPr>
        <w:t>услуги в форме</w:t>
      </w:r>
      <w:r>
        <w:rPr>
          <w:sz w:val="24"/>
        </w:rPr>
        <w:t xml:space="preserve"> уведомления о несоответствии исчисляется со дня принятия такого решения и составляет один рабочий день, но не превышает срок, установленный в пункте </w:t>
      </w:r>
      <w:r>
        <w:rPr>
          <w:sz w:val="24"/>
        </w:rPr>
        <w:t xml:space="preserve">2.7 </w:t>
      </w:r>
      <w:r>
        <w:rPr>
          <w:sz w:val="24"/>
        </w:rPr>
        <w:t>настоящего Административного регламента.</w:t>
      </w:r>
    </w:p>
    <w:p w14:paraId="6A010000">
      <w:pPr>
        <w:pStyle w:val="Style_9"/>
        <w:spacing w:after="0" w:before="0"/>
        <w:ind w:firstLine="709" w:left="0"/>
        <w:jc w:val="both"/>
      </w:pPr>
      <w:r>
        <w:t>3.34.1.</w:t>
      </w:r>
      <w:r>
        <w:t xml:space="preserve"> </w:t>
      </w:r>
      <w:r>
        <w:t>Исполнение п</w:t>
      </w:r>
      <w:r>
        <w:t xml:space="preserve">роцедур, указанных в пунктах </w:t>
      </w:r>
      <w:r>
        <w:t>3.21</w:t>
      </w:r>
      <w:r>
        <w:t xml:space="preserve">- </w:t>
      </w:r>
      <w:r>
        <w:t>3.34</w:t>
      </w:r>
      <w:r>
        <w:t xml:space="preserve">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B010000">
      <w:pPr>
        <w:pStyle w:val="Style_8"/>
        <w:ind w:firstLine="540" w:left="0"/>
        <w:jc w:val="both"/>
        <w:rPr>
          <w:sz w:val="24"/>
        </w:rPr>
      </w:pPr>
      <w:r>
        <w:rPr>
          <w:sz w:val="24"/>
        </w:rPr>
        <w:tab/>
      </w:r>
      <w:r>
        <w:rPr>
          <w:sz w:val="24"/>
        </w:rPr>
        <w:t xml:space="preserve">В рамках исполнения отдельных процедур, указанных в пунктах </w:t>
      </w:r>
      <w:r>
        <w:t>3.21</w:t>
      </w:r>
      <w:r>
        <w:rPr>
          <w:sz w:val="24"/>
        </w:rPr>
        <w:t xml:space="preserve">- </w:t>
      </w:r>
      <w:r>
        <w:t>3.34</w:t>
      </w:r>
      <w:r>
        <w:rPr>
          <w:sz w:val="24"/>
        </w:rP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6C010000">
      <w:pPr>
        <w:pStyle w:val="Style_8"/>
        <w:ind/>
        <w:jc w:val="both"/>
        <w:rPr>
          <w:sz w:val="24"/>
        </w:rPr>
      </w:pPr>
    </w:p>
    <w:p w14:paraId="6D010000">
      <w:pPr>
        <w:pStyle w:val="Style_10"/>
        <w:ind/>
        <w:jc w:val="center"/>
        <w:outlineLvl w:val="5"/>
        <w:rPr>
          <w:rFonts w:ascii="Times New Roman" w:hAnsi="Times New Roman"/>
        </w:rPr>
      </w:pPr>
      <w:r>
        <w:rPr>
          <w:rFonts w:ascii="Times New Roman" w:hAnsi="Times New Roman"/>
        </w:rPr>
        <w:t>Предоставление результата муниципальной услуги</w:t>
      </w:r>
    </w:p>
    <w:p w14:paraId="6E010000">
      <w:pPr>
        <w:pStyle w:val="Style_8"/>
        <w:ind w:firstLine="540" w:left="0"/>
        <w:jc w:val="both"/>
        <w:rPr>
          <w:sz w:val="24"/>
        </w:rPr>
      </w:pPr>
      <w:r>
        <w:rPr>
          <w:sz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6F010000">
      <w:pPr>
        <w:pStyle w:val="Style_8"/>
        <w:ind w:firstLine="540" w:left="0"/>
        <w:jc w:val="both"/>
        <w:rPr>
          <w:sz w:val="24"/>
        </w:rPr>
      </w:pPr>
      <w:r>
        <w:rPr>
          <w:sz w:val="24"/>
        </w:rPr>
        <w:t>3.37. Заявитель по его выбору вправе получить результат предоставления муниципальной услуги одним из следующих способов:</w:t>
      </w:r>
    </w:p>
    <w:p w14:paraId="70010000">
      <w:pPr>
        <w:pStyle w:val="Style_8"/>
        <w:ind w:firstLine="540" w:left="0"/>
        <w:jc w:val="both"/>
        <w:rPr>
          <w:sz w:val="24"/>
        </w:rPr>
      </w:pPr>
      <w:r>
        <w:rPr>
          <w:sz w:val="24"/>
        </w:rPr>
        <w:t>1) на бумажном носителе;</w:t>
      </w:r>
    </w:p>
    <w:p w14:paraId="71010000">
      <w:pPr>
        <w:pStyle w:val="Style_8"/>
        <w:ind w:firstLine="540" w:left="0"/>
        <w:jc w:val="both"/>
        <w:rPr>
          <w:sz w:val="24"/>
        </w:rPr>
      </w:pPr>
      <w:r>
        <w:rPr>
          <w:sz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72010000">
      <w:pPr>
        <w:pStyle w:val="Style_8"/>
        <w:ind w:firstLine="540" w:left="0"/>
        <w:jc w:val="both"/>
        <w:rPr>
          <w:sz w:val="24"/>
        </w:rPr>
      </w:pPr>
      <w:r>
        <w:rPr>
          <w:sz w:val="24"/>
        </w:rPr>
        <w:t>3.38. Должностным лицом, ответственным за выполнение административной процедуры, является должностное лицо уполномоченного органа, ответственно</w:t>
      </w:r>
      <w:r>
        <w:rPr>
          <w:sz w:val="24"/>
        </w:rPr>
        <w:t>е</w:t>
      </w:r>
      <w:r>
        <w:rPr>
          <w:sz w:val="24"/>
        </w:rPr>
        <w:t xml:space="preserve"> за делопроизводство.</w:t>
      </w:r>
    </w:p>
    <w:p w14:paraId="73010000">
      <w:pPr>
        <w:pStyle w:val="Style_8"/>
        <w:ind w:firstLine="540" w:left="0"/>
        <w:jc w:val="both"/>
        <w:rPr>
          <w:sz w:val="24"/>
        </w:rPr>
      </w:pPr>
      <w:r>
        <w:rPr>
          <w:sz w:val="24"/>
        </w:rPr>
        <w:t xml:space="preserve">3.39. При подаче уведомления </w:t>
      </w:r>
      <w:r>
        <w:rPr>
          <w:sz w:val="24"/>
        </w:rPr>
        <w:t>об окончании строительства</w:t>
      </w:r>
      <w:r>
        <w:rPr>
          <w:sz w:val="24"/>
        </w:rPr>
        <w:t xml:space="preserve"> </w:t>
      </w:r>
      <w:r>
        <w:rPr>
          <w:sz w:val="24"/>
        </w:rPr>
        <w:t xml:space="preserve">и документов, предусмотренных подпунктами </w:t>
      </w:r>
      <w:r>
        <w:rPr>
          <w:sz w:val="24"/>
        </w:rPr>
        <w:t>"</w:t>
      </w:r>
      <w:r>
        <w:rPr>
          <w:sz w:val="24"/>
        </w:rPr>
        <w:t>б</w:t>
      </w:r>
      <w:r>
        <w:rPr>
          <w:sz w:val="24"/>
        </w:rPr>
        <w:t>"</w:t>
      </w:r>
      <w:r>
        <w:rPr>
          <w:sz w:val="24"/>
        </w:rPr>
        <w:t> </w:t>
      </w:r>
      <w:r>
        <w:rPr>
          <w:sz w:val="24"/>
        </w:rPr>
        <w:t>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 xml:space="preserve">настоящего Административного регламента, в ходе личного приема, посредством почтового отправления уведомление о соответствии выдается </w:t>
      </w:r>
      <w:r>
        <w:rPr>
          <w:sz w:val="24"/>
        </w:rPr>
        <w:t xml:space="preserve">соответственно </w:t>
      </w:r>
      <w:r>
        <w:rPr>
          <w:sz w:val="24"/>
        </w:rPr>
        <w:t>заявителю на руки или направляется посредством почтового отправления</w:t>
      </w:r>
      <w:r>
        <w:rPr>
          <w:sz w:val="24"/>
        </w:rPr>
        <w:t>, если в уведомлении о</w:t>
      </w:r>
      <w:r>
        <w:rPr>
          <w:sz w:val="24"/>
        </w:rPr>
        <w:t>б окончании строительства</w:t>
      </w:r>
      <w:r>
        <w:rPr>
          <w:sz w:val="24"/>
        </w:rPr>
        <w:t xml:space="preserve"> не был указан иной способ</w:t>
      </w:r>
      <w:r>
        <w:rPr>
          <w:sz w:val="24"/>
        </w:rPr>
        <w:t>.</w:t>
      </w:r>
    </w:p>
    <w:p w14:paraId="74010000">
      <w:pPr>
        <w:pStyle w:val="Style_8"/>
        <w:ind w:firstLine="540" w:left="0"/>
        <w:jc w:val="both"/>
        <w:rPr>
          <w:sz w:val="24"/>
        </w:rPr>
      </w:pPr>
      <w:r>
        <w:rPr>
          <w:sz w:val="24"/>
        </w:rPr>
        <w:t xml:space="preserve">3.40. При подаче уведомления </w:t>
      </w:r>
      <w:r>
        <w:rPr>
          <w:sz w:val="24"/>
        </w:rPr>
        <w:t>об окончании строительства</w:t>
      </w:r>
      <w:r>
        <w:rPr>
          <w:sz w:val="24"/>
        </w:rPr>
        <w:t xml:space="preserve"> </w:t>
      </w:r>
      <w:r>
        <w:rPr>
          <w:sz w:val="24"/>
        </w:rPr>
        <w:t xml:space="preserve">и документов, предусмотренных подпунктами </w:t>
      </w:r>
      <w:r>
        <w:rPr>
          <w:sz w:val="24"/>
        </w:rPr>
        <w:t>"</w:t>
      </w:r>
      <w:r>
        <w:rPr>
          <w:sz w:val="24"/>
        </w:rPr>
        <w:t>б</w:t>
      </w:r>
      <w:r>
        <w:rPr>
          <w:sz w:val="24"/>
        </w:rPr>
        <w:t>"</w:t>
      </w:r>
      <w:r>
        <w:rPr>
          <w:sz w:val="24"/>
        </w:rPr>
        <w:t> </w:t>
      </w:r>
      <w:r>
        <w:rPr>
          <w:sz w:val="24"/>
        </w:rPr>
        <w:t> </w:t>
      </w:r>
      <w:r>
        <w:rPr>
          <w:sz w:val="24"/>
        </w:rPr>
        <w:t>"</w:t>
      </w:r>
      <w:r>
        <w:rPr>
          <w:sz w:val="24"/>
        </w:rPr>
        <w:t>е</w:t>
      </w:r>
      <w:r>
        <w:rPr>
          <w:sz w:val="24"/>
        </w:rPr>
        <w:t>"</w:t>
      </w:r>
      <w:r>
        <w:rPr>
          <w:sz w:val="24"/>
        </w:rPr>
        <w:t xml:space="preserve"> пункта </w:t>
      </w:r>
      <w:r>
        <w:rPr>
          <w:sz w:val="24"/>
        </w:rPr>
        <w:t>2.9</w:t>
      </w:r>
      <w:r>
        <w:rPr>
          <w:sz w:val="24"/>
        </w:rPr>
        <w:t xml:space="preserve">, пунктом </w:t>
      </w:r>
      <w:r>
        <w:rPr>
          <w:sz w:val="24"/>
        </w:rPr>
        <w:t xml:space="preserve">2.10 </w:t>
      </w:r>
      <w:r>
        <w:rPr>
          <w:sz w:val="24"/>
        </w:rPr>
        <w:t xml:space="preserve">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Pr>
          <w:sz w:val="24"/>
        </w:rPr>
        <w:t>"</w:t>
      </w:r>
      <w:r>
        <w:rPr>
          <w:sz w:val="24"/>
        </w:rPr>
        <w:t>Услуга оказана</w:t>
      </w:r>
      <w:r>
        <w:rPr>
          <w:sz w:val="24"/>
        </w:rPr>
        <w:t>"</w:t>
      </w:r>
      <w:r>
        <w:rPr>
          <w:sz w:val="24"/>
        </w:rPr>
        <w:t>)</w:t>
      </w:r>
      <w:r>
        <w:rPr>
          <w:sz w:val="24"/>
        </w:rPr>
        <w:t>, если в уведомлении о</w:t>
      </w:r>
      <w:r>
        <w:rPr>
          <w:sz w:val="24"/>
        </w:rPr>
        <w:t>б окончании строительства</w:t>
      </w:r>
      <w:r>
        <w:rPr>
          <w:sz w:val="24"/>
        </w:rPr>
        <w:t xml:space="preserve"> не был указан иной способ</w:t>
      </w:r>
      <w:r>
        <w:rPr>
          <w:sz w:val="24"/>
        </w:rPr>
        <w:t>.</w:t>
      </w:r>
    </w:p>
    <w:p w14:paraId="75010000">
      <w:pPr>
        <w:pStyle w:val="Style_8"/>
        <w:ind w:firstLine="540" w:left="0"/>
        <w:jc w:val="both"/>
        <w:rPr>
          <w:sz w:val="24"/>
        </w:rPr>
      </w:pPr>
      <w:r>
        <w:rPr>
          <w:sz w:val="24"/>
        </w:rPr>
        <w:t>3.41.</w:t>
      </w:r>
      <w:r>
        <w:rPr>
          <w:sz w:val="24"/>
        </w:rPr>
        <w:t xml:space="preserve"> </w:t>
      </w:r>
      <w:r>
        <w:rPr>
          <w:sz w:val="24"/>
        </w:rPr>
        <w:t xml:space="preserve">Срок предоставления заявителю результата государственной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w:t>
      </w:r>
      <w:r>
        <w:rPr>
          <w:sz w:val="24"/>
        </w:rPr>
        <w:t xml:space="preserve">2.7 </w:t>
      </w:r>
      <w:r>
        <w:rPr>
          <w:sz w:val="24"/>
        </w:rPr>
        <w:t>настоящего Административного регламента.</w:t>
      </w:r>
    </w:p>
    <w:p w14:paraId="76010000">
      <w:pPr>
        <w:widowControl w:val="0"/>
        <w:tabs>
          <w:tab w:leader="none" w:pos="567" w:val="left"/>
        </w:tabs>
        <w:ind w:firstLine="567" w:left="0"/>
        <w:contextualSpacing w:val="1"/>
        <w:jc w:val="both"/>
      </w:pPr>
      <w:r>
        <w:t>3.4</w:t>
      </w:r>
      <w:r>
        <w:t>1</w:t>
      </w:r>
      <w:r>
        <w:t xml:space="preserve">.1. Возможность предоставления результата </w:t>
      </w:r>
      <w:r>
        <w:t>муниципальной</w:t>
      </w:r>
      <w:r>
        <w:t xml:space="preserve"> услуги по экстерриториальному принципу отсутствует.</w:t>
      </w:r>
    </w:p>
    <w:p w14:paraId="77010000">
      <w:pPr>
        <w:pStyle w:val="Style_8"/>
        <w:ind/>
        <w:jc w:val="both"/>
        <w:rPr>
          <w:sz w:val="24"/>
        </w:rPr>
      </w:pPr>
    </w:p>
    <w:p w14:paraId="78010000">
      <w:pPr>
        <w:pStyle w:val="Style_10"/>
        <w:ind/>
        <w:jc w:val="center"/>
        <w:outlineLvl w:val="5"/>
        <w:rPr>
          <w:rFonts w:ascii="Times New Roman" w:hAnsi="Times New Roman"/>
        </w:rPr>
      </w:pPr>
      <w:r>
        <w:rPr>
          <w:rFonts w:ascii="Times New Roman" w:hAnsi="Times New Roman"/>
        </w:rPr>
        <w:t>Получение дополнительных сведений от заявителя</w:t>
      </w:r>
    </w:p>
    <w:p w14:paraId="79010000">
      <w:pPr>
        <w:pStyle w:val="Style_8"/>
        <w:ind w:firstLine="540" w:left="0"/>
        <w:jc w:val="both"/>
        <w:rPr>
          <w:sz w:val="24"/>
        </w:rPr>
      </w:pPr>
      <w:r>
        <w:rPr>
          <w:sz w:val="24"/>
        </w:rPr>
        <w:t>3.43. Получение дополнительных сведений от заявителя не предусмотрено.</w:t>
      </w:r>
    </w:p>
    <w:p w14:paraId="7A010000">
      <w:pPr>
        <w:pStyle w:val="Style_8"/>
        <w:ind/>
        <w:jc w:val="both"/>
        <w:rPr>
          <w:sz w:val="24"/>
        </w:rPr>
      </w:pPr>
    </w:p>
    <w:p w14:paraId="7B010000">
      <w:pPr>
        <w:pStyle w:val="Style_10"/>
        <w:ind/>
        <w:jc w:val="center"/>
        <w:outlineLvl w:val="5"/>
        <w:rPr>
          <w:rFonts w:ascii="Times New Roman" w:hAnsi="Times New Roman"/>
        </w:rPr>
      </w:pPr>
      <w:r>
        <w:rPr>
          <w:rFonts w:ascii="Times New Roman" w:hAnsi="Times New Roman"/>
        </w:rPr>
        <w:t xml:space="preserve">Максимальный срок предоставления </w:t>
      </w:r>
      <w:r>
        <w:rPr>
          <w:rFonts w:ascii="Times New Roman" w:hAnsi="Times New Roman"/>
        </w:rPr>
        <w:t>муниципальной</w:t>
      </w:r>
      <w:r>
        <w:rPr>
          <w:rFonts w:ascii="Times New Roman" w:hAnsi="Times New Roman"/>
        </w:rPr>
        <w:t xml:space="preserve"> услуги</w:t>
      </w:r>
    </w:p>
    <w:p w14:paraId="7C010000">
      <w:pPr>
        <w:pStyle w:val="Style_8"/>
        <w:ind w:firstLine="540" w:left="0"/>
        <w:jc w:val="both"/>
        <w:rPr>
          <w:sz w:val="24"/>
        </w:rPr>
      </w:pPr>
      <w:r>
        <w:rPr>
          <w:sz w:val="24"/>
        </w:rPr>
        <w:t xml:space="preserve">3.44. Срок предоставления  </w:t>
      </w:r>
      <w:r>
        <w:rPr>
          <w:sz w:val="24"/>
        </w:rPr>
        <w:t>муниципальной</w:t>
      </w:r>
      <w:r>
        <w:rPr>
          <w:sz w:val="24"/>
        </w:rPr>
        <w:t xml:space="preserve"> </w:t>
      </w:r>
      <w:r>
        <w:rPr>
          <w:sz w:val="24"/>
        </w:rPr>
        <w:t>услуги указан в пункте 2.11 настоящего Административного регламента.</w:t>
      </w:r>
    </w:p>
    <w:p w14:paraId="7D010000">
      <w:pPr>
        <w:widowControl w:val="0"/>
        <w:ind w:firstLine="709" w:left="0"/>
        <w:jc w:val="center"/>
        <w:rPr>
          <w:b w:val="1"/>
        </w:rPr>
      </w:pPr>
    </w:p>
    <w:p w14:paraId="7E010000">
      <w:pPr>
        <w:pStyle w:val="Style_10"/>
        <w:ind/>
        <w:jc w:val="center"/>
        <w:outlineLvl w:val="3"/>
        <w:rPr>
          <w:rFonts w:ascii="Times New Roman" w:hAnsi="Times New Roman"/>
        </w:rPr>
      </w:pPr>
      <w:r>
        <w:rPr>
          <w:rFonts w:ascii="Times New Roman" w:hAnsi="Times New Roman"/>
        </w:rPr>
        <w:t>Вариант 2</w:t>
      </w:r>
    </w:p>
    <w:p w14:paraId="7F010000">
      <w:pPr>
        <w:pStyle w:val="Style_8"/>
        <w:ind w:firstLine="540" w:left="0"/>
        <w:jc w:val="both"/>
        <w:rPr>
          <w:sz w:val="24"/>
        </w:rPr>
      </w:pPr>
      <w:r>
        <w:rPr>
          <w:sz w:val="24"/>
        </w:rPr>
        <w:t xml:space="preserve">3.45 Результат предоставления </w:t>
      </w:r>
      <w:r>
        <w:rPr>
          <w:sz w:val="24"/>
        </w:rPr>
        <w:t>муниципальной</w:t>
      </w:r>
      <w:r>
        <w:rPr>
          <w:sz w:val="24"/>
        </w:rPr>
        <w:t xml:space="preserve"> </w:t>
      </w:r>
      <w:r>
        <w:rPr>
          <w:sz w:val="24"/>
        </w:rPr>
        <w:t xml:space="preserve">услуги </w:t>
      </w:r>
      <w:r>
        <w:rPr>
          <w:sz w:val="24"/>
        </w:rPr>
        <w:t>указан в подпункте "</w:t>
      </w:r>
      <w:r>
        <w:rPr>
          <w:sz w:val="24"/>
        </w:rPr>
        <w:t>б</w:t>
      </w:r>
      <w:r>
        <w:rPr>
          <w:sz w:val="24"/>
        </w:rPr>
        <w:t xml:space="preserve">" пункта </w:t>
      </w:r>
      <w:r>
        <w:rPr>
          <w:sz w:val="24"/>
        </w:rPr>
        <w:t xml:space="preserve">2.3 </w:t>
      </w:r>
      <w:r>
        <w:rPr>
          <w:sz w:val="24"/>
        </w:rPr>
        <w:t>настоящего Административного регламента.</w:t>
      </w:r>
    </w:p>
    <w:p w14:paraId="80010000">
      <w:pPr>
        <w:pStyle w:val="Style_8"/>
        <w:ind/>
        <w:jc w:val="both"/>
        <w:rPr>
          <w:sz w:val="24"/>
        </w:rPr>
      </w:pPr>
    </w:p>
    <w:p w14:paraId="81010000">
      <w:pPr>
        <w:pStyle w:val="Style_10"/>
        <w:ind/>
        <w:jc w:val="center"/>
        <w:outlineLvl w:val="4"/>
        <w:rPr>
          <w:rFonts w:ascii="Times New Roman" w:hAnsi="Times New Roman"/>
        </w:rPr>
      </w:pPr>
      <w:r>
        <w:rPr>
          <w:rFonts w:ascii="Times New Roman" w:hAnsi="Times New Roman"/>
        </w:rPr>
        <w:t>Перечень и описание административных процедур предоставления</w:t>
      </w:r>
    </w:p>
    <w:p w14:paraId="82010000">
      <w:pPr>
        <w:pStyle w:val="Style_10"/>
        <w:ind/>
        <w:jc w:val="center"/>
        <w:rPr>
          <w:rFonts w:ascii="Times New Roman" w:hAnsi="Times New Roman"/>
        </w:rPr>
      </w:pPr>
      <w:r>
        <w:rPr>
          <w:rFonts w:ascii="Times New Roman" w:hAnsi="Times New Roman"/>
        </w:rPr>
        <w:t>муниципальной услуги</w:t>
      </w:r>
    </w:p>
    <w:p w14:paraId="83010000">
      <w:pPr>
        <w:pStyle w:val="Style_8"/>
        <w:ind/>
        <w:jc w:val="both"/>
        <w:rPr>
          <w:sz w:val="24"/>
        </w:rPr>
      </w:pPr>
    </w:p>
    <w:p w14:paraId="84010000">
      <w:pPr>
        <w:pStyle w:val="Style_10"/>
        <w:ind/>
        <w:jc w:val="center"/>
        <w:outlineLvl w:val="5"/>
        <w:rPr>
          <w:rFonts w:ascii="Times New Roman" w:hAnsi="Times New Roman"/>
        </w:rPr>
      </w:pPr>
      <w:r>
        <w:rPr>
          <w:rFonts w:ascii="Times New Roman" w:hAnsi="Times New Roman"/>
        </w:rPr>
        <w:t>Прием запроса и документов и (или) информации, необходимых</w:t>
      </w:r>
    </w:p>
    <w:p w14:paraId="85010000">
      <w:pPr>
        <w:pStyle w:val="Style_10"/>
        <w:ind/>
        <w:jc w:val="center"/>
        <w:rPr>
          <w:rFonts w:ascii="Times New Roman" w:hAnsi="Times New Roman"/>
        </w:rPr>
      </w:pPr>
      <w:r>
        <w:rPr>
          <w:rFonts w:ascii="Times New Roman" w:hAnsi="Times New Roman"/>
        </w:rPr>
        <w:t>для предоставления муниципальной услуги</w:t>
      </w:r>
    </w:p>
    <w:p w14:paraId="86010000">
      <w:pPr>
        <w:pStyle w:val="Style_8"/>
        <w:ind w:firstLine="540" w:left="0"/>
        <w:jc w:val="both"/>
        <w:rPr>
          <w:sz w:val="24"/>
        </w:rPr>
      </w:pPr>
      <w:r>
        <w:rPr>
          <w:sz w:val="24"/>
        </w:rPr>
        <w:t xml:space="preserve">3.46. Основанием для начала административной процедуры является поступление в уполномоченный орган заявления о выдаче </w:t>
      </w:r>
      <w:r>
        <w:rPr>
          <w:sz w:val="24"/>
        </w:rPr>
        <w:t xml:space="preserve">дубликата </w:t>
      </w:r>
      <w:r>
        <w:rPr>
          <w:sz w:val="24"/>
        </w:rPr>
        <w:t xml:space="preserve">по </w:t>
      </w:r>
      <w:r>
        <w:rPr>
          <w:sz w:val="24"/>
        </w:rPr>
        <w:t xml:space="preserve">рекомендуемой </w:t>
      </w:r>
      <w:r>
        <w:rPr>
          <w:sz w:val="24"/>
        </w:rPr>
        <w:t>форме согласно Приложению № </w:t>
      </w:r>
      <w:r>
        <w:rPr>
          <w:sz w:val="24"/>
        </w:rPr>
        <w:t>4</w:t>
      </w:r>
      <w:r>
        <w:rPr>
          <w:sz w:val="24"/>
        </w:rPr>
        <w:t xml:space="preserve"> к настоящему Административному регламенту одним из способов, установленных пунктом </w:t>
      </w:r>
      <w:r>
        <w:rPr>
          <w:sz w:val="24"/>
        </w:rPr>
        <w:t>2.11</w:t>
      </w:r>
      <w:r>
        <w:rPr>
          <w:sz w:val="24"/>
        </w:rPr>
        <w:t xml:space="preserve"> </w:t>
      </w:r>
      <w:r>
        <w:rPr>
          <w:sz w:val="24"/>
        </w:rPr>
        <w:t>настоящего Административного регламента.</w:t>
      </w:r>
    </w:p>
    <w:p w14:paraId="87010000">
      <w:pPr>
        <w:pStyle w:val="Style_8"/>
        <w:ind w:firstLine="540" w:left="0"/>
        <w:jc w:val="both"/>
        <w:rPr>
          <w:sz w:val="24"/>
        </w:rPr>
      </w:pPr>
      <w:r>
        <w:rPr>
          <w:sz w:val="24"/>
        </w:rPr>
        <w:t xml:space="preserve">3.47. В целях установления личности физическое лицо представляет в уполномоченный орган документ, предусмотренный подпунктом </w:t>
      </w:r>
      <w:r>
        <w:rPr>
          <w:sz w:val="24"/>
        </w:rPr>
        <w:t>"</w:t>
      </w:r>
      <w:r>
        <w:rPr>
          <w:sz w:val="24"/>
        </w:rPr>
        <w:t>б</w:t>
      </w:r>
      <w:r>
        <w:rPr>
          <w:sz w:val="24"/>
        </w:rPr>
        <w:t>"</w:t>
      </w:r>
      <w:r>
        <w:rPr>
          <w:sz w:val="24"/>
        </w:rPr>
        <w:t xml:space="preserve"> пункта </w:t>
      </w:r>
      <w:r>
        <w:rPr>
          <w:sz w:val="24"/>
        </w:rPr>
        <w:t xml:space="preserve">2.9 </w:t>
      </w:r>
      <w:r>
        <w:rPr>
          <w:sz w:val="24"/>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sz w:val="24"/>
        </w:rPr>
        <w:t>"</w:t>
      </w:r>
      <w:r>
        <w:rPr>
          <w:sz w:val="24"/>
        </w:rPr>
        <w:t>б</w:t>
      </w:r>
      <w:r>
        <w:rPr>
          <w:sz w:val="24"/>
        </w:rPr>
        <w:t>"</w:t>
      </w:r>
      <w:r>
        <w:rPr>
          <w:sz w:val="24"/>
        </w:rPr>
        <w:t xml:space="preserve">, </w:t>
      </w:r>
      <w:r>
        <w:rPr>
          <w:sz w:val="24"/>
        </w:rPr>
        <w:t>"</w:t>
      </w:r>
      <w:r>
        <w:rPr>
          <w:sz w:val="24"/>
        </w:rPr>
        <w:t>в</w:t>
      </w:r>
      <w:r>
        <w:rPr>
          <w:sz w:val="24"/>
        </w:rPr>
        <w:t>"</w:t>
      </w:r>
      <w:r>
        <w:rPr>
          <w:sz w:val="24"/>
        </w:rPr>
        <w:t xml:space="preserve"> пункта </w:t>
      </w:r>
      <w:r>
        <w:rPr>
          <w:sz w:val="24"/>
        </w:rPr>
        <w:t xml:space="preserve">2.9 </w:t>
      </w:r>
      <w:r>
        <w:rPr>
          <w:sz w:val="24"/>
        </w:rPr>
        <w:t>настоящего Административного регламента.</w:t>
      </w:r>
    </w:p>
    <w:p w14:paraId="88010000">
      <w:pPr>
        <w:pStyle w:val="Style_8"/>
        <w:ind w:firstLine="540" w:left="0"/>
        <w:jc w:val="both"/>
        <w:rPr>
          <w:sz w:val="24"/>
        </w:rPr>
      </w:pPr>
      <w:r>
        <w:rPr>
          <w:sz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Pr>
          <w:sz w:val="24"/>
        </w:rPr>
        <w:t>"</w:t>
      </w:r>
      <w:r>
        <w:rPr>
          <w:sz w:val="24"/>
        </w:rPr>
        <w:t>б</w:t>
      </w:r>
      <w:r>
        <w:rPr>
          <w:sz w:val="24"/>
        </w:rPr>
        <w:t>"</w:t>
      </w:r>
      <w:r>
        <w:rPr>
          <w:sz w:val="24"/>
        </w:rPr>
        <w:t>,</w:t>
      </w:r>
      <w:r>
        <w:rPr>
          <w:sz w:val="24"/>
        </w:rPr>
        <w:t xml:space="preserve"> </w:t>
      </w:r>
      <w:r>
        <w:rPr>
          <w:sz w:val="24"/>
        </w:rPr>
        <w:t>"</w:t>
      </w:r>
      <w:r>
        <w:rPr>
          <w:sz w:val="24"/>
        </w:rPr>
        <w:t>в</w:t>
      </w:r>
      <w:r>
        <w:rPr>
          <w:sz w:val="24"/>
        </w:rPr>
        <w:t>"</w:t>
      </w:r>
      <w:r>
        <w:rPr>
          <w:sz w:val="24"/>
        </w:rPr>
        <w:t xml:space="preserve"> пункта </w:t>
      </w:r>
      <w:r>
        <w:rPr>
          <w:sz w:val="24"/>
        </w:rPr>
        <w:t xml:space="preserve">2.9 </w:t>
      </w:r>
      <w:r>
        <w:rPr>
          <w:sz w:val="24"/>
        </w:rPr>
        <w:t>настоящего Административного регламента.</w:t>
      </w:r>
    </w:p>
    <w:p w14:paraId="89010000">
      <w:pPr>
        <w:pStyle w:val="Style_8"/>
        <w:ind w:firstLine="540" w:left="0"/>
        <w:jc w:val="both"/>
        <w:rPr>
          <w:sz w:val="24"/>
        </w:rPr>
      </w:pPr>
      <w:r>
        <w:rPr>
          <w:sz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sz w:val="24"/>
        </w:rPr>
        <w:t>"</w:t>
      </w:r>
      <w:r>
        <w:rPr>
          <w:sz w:val="24"/>
        </w:rPr>
        <w:t>б</w:t>
      </w:r>
      <w:r>
        <w:rPr>
          <w:sz w:val="24"/>
        </w:rPr>
        <w:t>"</w:t>
      </w:r>
      <w:r>
        <w:rPr>
          <w:sz w:val="24"/>
        </w:rPr>
        <w:t xml:space="preserve"> </w:t>
      </w:r>
      <w:r>
        <w:rPr>
          <w:sz w:val="24"/>
        </w:rPr>
        <w:t xml:space="preserve">пункта </w:t>
      </w:r>
      <w:r>
        <w:rPr>
          <w:sz w:val="24"/>
        </w:rPr>
        <w:t xml:space="preserve">2.9 </w:t>
      </w:r>
      <w:r>
        <w:rPr>
          <w:sz w:val="24"/>
        </w:rPr>
        <w:t>настоящего Административного регламента.</w:t>
      </w:r>
    </w:p>
    <w:p w14:paraId="8A010000">
      <w:pPr>
        <w:pStyle w:val="Style_8"/>
        <w:ind w:firstLine="540" w:left="0"/>
        <w:jc w:val="both"/>
        <w:rPr>
          <w:sz w:val="24"/>
        </w:rPr>
      </w:pPr>
      <w:r>
        <w:rPr>
          <w:sz w:val="24"/>
        </w:rPr>
        <w:t xml:space="preserve">3.48. Основания для принятия решения об отказе в приеме </w:t>
      </w:r>
      <w:r>
        <w:rPr>
          <w:sz w:val="24"/>
        </w:rPr>
        <w:t>заявления о выдаче дубликата</w:t>
      </w:r>
      <w:r>
        <w:rPr>
          <w:sz w:val="24"/>
        </w:rPr>
        <w:t xml:space="preserve"> отсутствуют.</w:t>
      </w:r>
    </w:p>
    <w:p w14:paraId="8B010000">
      <w:pPr>
        <w:pStyle w:val="Style_8"/>
        <w:ind w:firstLine="540" w:left="0"/>
        <w:jc w:val="both"/>
        <w:rPr>
          <w:sz w:val="24"/>
        </w:rPr>
      </w:pPr>
      <w:r>
        <w:rPr>
          <w:sz w:val="24"/>
        </w:rPr>
        <w:t xml:space="preserve">3.48.1. В приеме </w:t>
      </w:r>
      <w:r>
        <w:rPr>
          <w:sz w:val="24"/>
        </w:rPr>
        <w:t>заявления о выдаче дубликата</w:t>
      </w:r>
      <w:r>
        <w:rPr>
          <w:sz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8C010000">
      <w:pPr>
        <w:pStyle w:val="Style_8"/>
        <w:ind w:firstLine="540" w:left="0"/>
        <w:jc w:val="both"/>
        <w:rPr>
          <w:sz w:val="24"/>
        </w:rPr>
      </w:pPr>
      <w:r>
        <w:rPr>
          <w:sz w:val="24"/>
        </w:rPr>
        <w:t>3.49. Возможность получения муниципальной услуги по экстерриториальному принципу отсутствует.</w:t>
      </w:r>
    </w:p>
    <w:p w14:paraId="8D010000">
      <w:pPr>
        <w:pStyle w:val="Style_8"/>
        <w:ind w:firstLine="540" w:left="0"/>
        <w:jc w:val="both"/>
        <w:rPr>
          <w:sz w:val="24"/>
        </w:rPr>
      </w:pPr>
      <w:r>
        <w:rPr>
          <w:sz w:val="24"/>
        </w:rPr>
        <w:t>3.50. З</w:t>
      </w:r>
      <w:r>
        <w:rPr>
          <w:sz w:val="24"/>
        </w:rPr>
        <w:t>аявление о выдаче дубликата</w:t>
      </w:r>
      <w:r>
        <w:rPr>
          <w:sz w:val="24"/>
        </w:rPr>
        <w:t xml:space="preserve">, направленное одним из способов, установленных в подпункте </w:t>
      </w:r>
      <w:r>
        <w:rPr>
          <w:sz w:val="24"/>
        </w:rPr>
        <w:t>"</w:t>
      </w:r>
      <w:r>
        <w:rPr>
          <w:sz w:val="24"/>
        </w:rPr>
        <w:t>б</w:t>
      </w:r>
      <w:r>
        <w:rPr>
          <w:sz w:val="24"/>
        </w:rPr>
        <w:t>"</w:t>
      </w:r>
      <w:r>
        <w:rPr>
          <w:sz w:val="24"/>
        </w:rPr>
        <w:t xml:space="preserve"> пункта </w:t>
      </w:r>
      <w:r>
        <w:rPr>
          <w:sz w:val="24"/>
        </w:rPr>
        <w:t xml:space="preserve">2.11 </w:t>
      </w:r>
      <w:r>
        <w:rPr>
          <w:sz w:val="24"/>
        </w:rPr>
        <w:t>настоящего Административного регламента, принимается должностным лиц</w:t>
      </w:r>
      <w:r>
        <w:rPr>
          <w:sz w:val="24"/>
        </w:rPr>
        <w:t>ом</w:t>
      </w:r>
      <w:r>
        <w:rPr>
          <w:sz w:val="24"/>
        </w:rPr>
        <w:t xml:space="preserve"> уполномоченного органа, ответственн</w:t>
      </w:r>
      <w:r>
        <w:rPr>
          <w:sz w:val="24"/>
        </w:rPr>
        <w:t>ого</w:t>
      </w:r>
      <w:r>
        <w:rPr>
          <w:sz w:val="24"/>
        </w:rPr>
        <w:t xml:space="preserve"> за делопроизводство.</w:t>
      </w:r>
    </w:p>
    <w:p w14:paraId="8E010000">
      <w:pPr>
        <w:pStyle w:val="Style_8"/>
        <w:ind w:firstLine="540" w:left="0"/>
        <w:jc w:val="both"/>
        <w:rPr>
          <w:sz w:val="24"/>
        </w:rPr>
      </w:pPr>
      <w:r>
        <w:rPr>
          <w:sz w:val="24"/>
        </w:rPr>
        <w:t>Заявление о выдаче дубликата</w:t>
      </w:r>
      <w:r>
        <w:rPr>
          <w:sz w:val="24"/>
        </w:rPr>
        <w:t xml:space="preserve">, направленное способом, указанным в подпункте </w:t>
      </w:r>
      <w:r>
        <w:rPr>
          <w:sz w:val="24"/>
        </w:rPr>
        <w:t>"</w:t>
      </w:r>
      <w:r>
        <w:rPr>
          <w:sz w:val="24"/>
        </w:rPr>
        <w:t>а</w:t>
      </w:r>
      <w:r>
        <w:rPr>
          <w:sz w:val="24"/>
        </w:rPr>
        <w:t>"</w:t>
      </w:r>
      <w:r>
        <w:rPr>
          <w:sz w:val="24"/>
        </w:rPr>
        <w:t xml:space="preserve"> пункта </w:t>
      </w:r>
      <w:r>
        <w:rPr>
          <w:sz w:val="24"/>
        </w:rPr>
        <w:t xml:space="preserve">2.11 </w:t>
      </w:r>
      <w:r>
        <w:rPr>
          <w:sz w:val="24"/>
        </w:rPr>
        <w:t>настоящего Административного регламента, регистрируется в автоматическом режиме.</w:t>
      </w:r>
    </w:p>
    <w:p w14:paraId="8F010000">
      <w:pPr>
        <w:pStyle w:val="Style_8"/>
        <w:ind w:firstLine="540" w:left="0"/>
        <w:jc w:val="both"/>
        <w:rPr>
          <w:sz w:val="24"/>
        </w:rPr>
      </w:pPr>
      <w:r>
        <w:rPr>
          <w:sz w:val="24"/>
        </w:rPr>
        <w:t xml:space="preserve">3.51. Для приема </w:t>
      </w:r>
      <w:r>
        <w:rPr>
          <w:sz w:val="24"/>
        </w:rPr>
        <w:t>заявления о выдаче дубликата</w:t>
      </w:r>
      <w:r>
        <w:rPr>
          <w:sz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sz w:val="24"/>
        </w:rPr>
        <w:t>заявлением о выдаче дубликата</w:t>
      </w:r>
      <w:r>
        <w:rPr>
          <w:sz w:val="24"/>
        </w:rPr>
        <w:t xml:space="preserve"> и для подготовки ответа.</w:t>
      </w:r>
    </w:p>
    <w:p w14:paraId="90010000">
      <w:pPr>
        <w:pStyle w:val="Style_8"/>
        <w:ind w:firstLine="540" w:left="0"/>
        <w:jc w:val="both"/>
        <w:rPr>
          <w:sz w:val="24"/>
        </w:rPr>
      </w:pPr>
      <w:r>
        <w:rPr>
          <w:sz w:val="24"/>
        </w:rPr>
        <w:t xml:space="preserve">Для возможности подачи </w:t>
      </w:r>
      <w:r>
        <w:rPr>
          <w:sz w:val="24"/>
        </w:rPr>
        <w:t>заявления о выдаче дубликата</w:t>
      </w:r>
      <w:r>
        <w:rPr>
          <w:sz w:val="24"/>
        </w:rPr>
        <w:t xml:space="preserve"> через Единый портал, региональный портал заявитель должен быть зарегистрирован </w:t>
      </w:r>
      <w:r>
        <w:rPr>
          <w:sz w:val="24"/>
        </w:rPr>
        <w:t xml:space="preserve">соответственно </w:t>
      </w:r>
      <w:r>
        <w:rPr>
          <w:sz w:val="24"/>
        </w:rPr>
        <w:t>в ЕСИА</w:t>
      </w:r>
      <w:r>
        <w:rPr>
          <w:sz w:val="24"/>
        </w:rPr>
        <w:t xml:space="preserve">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sz w:val="24"/>
        </w:rPr>
        <w:t>.</w:t>
      </w:r>
    </w:p>
    <w:p w14:paraId="91010000">
      <w:pPr>
        <w:pStyle w:val="Style_8"/>
        <w:ind w:firstLine="540" w:left="0"/>
        <w:jc w:val="both"/>
        <w:rPr>
          <w:sz w:val="24"/>
        </w:rPr>
      </w:pPr>
      <w:r>
        <w:rPr>
          <w:sz w:val="24"/>
        </w:rPr>
        <w:t xml:space="preserve">3.52. Срок регистрации </w:t>
      </w:r>
      <w:r>
        <w:rPr>
          <w:sz w:val="24"/>
        </w:rPr>
        <w:t>заявления о выдаче дубликата</w:t>
      </w:r>
      <w:r>
        <w:rPr>
          <w:sz w:val="24"/>
        </w:rPr>
        <w:t xml:space="preserve"> указан в пункте 2.</w:t>
      </w:r>
      <w:r>
        <w:rPr>
          <w:sz w:val="24"/>
        </w:rPr>
        <w:t>20</w:t>
      </w:r>
      <w:r>
        <w:rPr>
          <w:sz w:val="24"/>
        </w:rPr>
        <w:t xml:space="preserve"> настоящего Административного регламента.</w:t>
      </w:r>
    </w:p>
    <w:p w14:paraId="92010000">
      <w:pPr>
        <w:pStyle w:val="Style_8"/>
        <w:ind w:firstLine="540" w:left="0"/>
        <w:jc w:val="both"/>
        <w:rPr>
          <w:sz w:val="24"/>
        </w:rPr>
      </w:pPr>
      <w:r>
        <w:rPr>
          <w:sz w:val="24"/>
        </w:rPr>
        <w:t xml:space="preserve">3.53. Результатом административной процедуры является регистрация </w:t>
      </w:r>
      <w:r>
        <w:rPr>
          <w:sz w:val="24"/>
        </w:rPr>
        <w:t>заявления о выдаче дубликата</w:t>
      </w:r>
      <w:r>
        <w:rPr>
          <w:sz w:val="24"/>
        </w:rPr>
        <w:t>.</w:t>
      </w:r>
    </w:p>
    <w:p w14:paraId="93010000">
      <w:pPr>
        <w:pStyle w:val="Style_8"/>
        <w:ind w:firstLine="540" w:left="0"/>
        <w:jc w:val="both"/>
        <w:rPr>
          <w:sz w:val="24"/>
        </w:rPr>
      </w:pPr>
      <w:r>
        <w:rPr>
          <w:sz w:val="24"/>
        </w:rPr>
        <w:t xml:space="preserve">3.54. После регистрации </w:t>
      </w:r>
      <w:r>
        <w:rPr>
          <w:sz w:val="24"/>
        </w:rPr>
        <w:t>заявление о выдаче дубликата</w:t>
      </w:r>
      <w:r>
        <w:rPr>
          <w:sz w:val="24"/>
        </w:rPr>
        <w:t xml:space="preserve"> направляется должностно</w:t>
      </w:r>
      <w:r>
        <w:rPr>
          <w:sz w:val="24"/>
        </w:rPr>
        <w:t>му</w:t>
      </w:r>
      <w:r>
        <w:rPr>
          <w:sz w:val="24"/>
        </w:rPr>
        <w:t xml:space="preserve"> лиц</w:t>
      </w:r>
      <w:r>
        <w:rPr>
          <w:sz w:val="24"/>
        </w:rPr>
        <w:t>у, ответственному</w:t>
      </w:r>
      <w:r>
        <w:rPr>
          <w:sz w:val="24"/>
        </w:rPr>
        <w:t xml:space="preserve"> за рассмотрение заявления о выдаче дубликата.</w:t>
      </w:r>
    </w:p>
    <w:p w14:paraId="94010000">
      <w:pPr>
        <w:pStyle w:val="Style_9"/>
        <w:spacing w:after="0" w:before="0"/>
        <w:ind w:firstLine="709" w:left="0"/>
        <w:jc w:val="both"/>
      </w:pPr>
      <w:r>
        <w:t>3.54.1.</w:t>
      </w:r>
      <w:r>
        <w:t xml:space="preserve"> </w:t>
      </w:r>
      <w:r>
        <w:t xml:space="preserve">  </w:t>
      </w:r>
      <w:r>
        <w:t>Исполнение п</w:t>
      </w:r>
      <w:r>
        <w:t>роцедур, указанных в пунктах 3.46</w:t>
      </w:r>
      <w:r>
        <w:t xml:space="preserve">- </w:t>
      </w:r>
      <w:r>
        <w:t xml:space="preserve">3.54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95010000">
      <w:pPr>
        <w:pStyle w:val="Style_8"/>
        <w:ind w:firstLine="540" w:left="0"/>
        <w:jc w:val="both"/>
        <w:rPr>
          <w:sz w:val="24"/>
        </w:rPr>
      </w:pPr>
      <w:r>
        <w:rPr>
          <w:sz w:val="24"/>
        </w:rPr>
        <w:tab/>
      </w:r>
      <w:r>
        <w:rPr>
          <w:sz w:val="24"/>
        </w:rPr>
        <w:t xml:space="preserve">В рамках исполнения отдельных процедур, указанных в пунктах </w:t>
      </w:r>
      <w:r>
        <w:t>3.46</w:t>
      </w:r>
      <w:r>
        <w:rPr>
          <w:sz w:val="24"/>
        </w:rPr>
        <w:t xml:space="preserve">- </w:t>
      </w:r>
      <w:r>
        <w:t>3.54</w:t>
      </w:r>
      <w:r>
        <w:rPr>
          <w:sz w:val="24"/>
        </w:rP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96010000">
      <w:pPr>
        <w:pStyle w:val="Style_10"/>
        <w:ind/>
        <w:jc w:val="center"/>
        <w:outlineLvl w:val="5"/>
        <w:rPr>
          <w:rFonts w:ascii="Times New Roman" w:hAnsi="Times New Roman"/>
        </w:rPr>
      </w:pPr>
      <w:r>
        <w:rPr>
          <w:rFonts w:ascii="Times New Roman" w:hAnsi="Times New Roman"/>
        </w:rPr>
        <w:t>Межведомственное информационное взаимодействие</w:t>
      </w:r>
    </w:p>
    <w:p w14:paraId="97010000">
      <w:pPr>
        <w:pStyle w:val="Style_8"/>
        <w:ind w:firstLine="540" w:left="0"/>
        <w:jc w:val="both"/>
        <w:rPr>
          <w:sz w:val="24"/>
        </w:rPr>
      </w:pPr>
      <w:r>
        <w:rPr>
          <w:sz w:val="24"/>
        </w:rPr>
        <w:t>3.55. Направление межведомственных информационных запросов не осуществляется.</w:t>
      </w:r>
    </w:p>
    <w:p w14:paraId="98010000">
      <w:pPr>
        <w:pStyle w:val="Style_8"/>
        <w:ind/>
        <w:jc w:val="both"/>
        <w:rPr>
          <w:sz w:val="24"/>
        </w:rPr>
      </w:pPr>
    </w:p>
    <w:p w14:paraId="99010000">
      <w:pPr>
        <w:pStyle w:val="Style_10"/>
        <w:ind/>
        <w:jc w:val="center"/>
        <w:outlineLvl w:val="5"/>
        <w:rPr>
          <w:rFonts w:ascii="Times New Roman" w:hAnsi="Times New Roman"/>
        </w:rPr>
      </w:pPr>
      <w:r>
        <w:rPr>
          <w:rFonts w:ascii="Times New Roman" w:hAnsi="Times New Roman"/>
        </w:rPr>
        <w:t>Принятие решения о предоставлении (об отказе</w:t>
      </w:r>
    </w:p>
    <w:p w14:paraId="9A010000">
      <w:pPr>
        <w:pStyle w:val="Style_10"/>
        <w:ind/>
        <w:jc w:val="center"/>
        <w:rPr>
          <w:rFonts w:ascii="Times New Roman" w:hAnsi="Times New Roman"/>
        </w:rPr>
      </w:pPr>
      <w:r>
        <w:rPr>
          <w:rFonts w:ascii="Times New Roman" w:hAnsi="Times New Roman"/>
        </w:rPr>
        <w:t>в предоставлении) муниципальной услуги</w:t>
      </w:r>
    </w:p>
    <w:p w14:paraId="9B010000">
      <w:pPr>
        <w:pStyle w:val="Style_8"/>
        <w:ind w:firstLine="540" w:left="0"/>
        <w:jc w:val="both"/>
        <w:rPr>
          <w:sz w:val="24"/>
        </w:rPr>
      </w:pPr>
      <w:r>
        <w:rPr>
          <w:sz w:val="24"/>
        </w:rPr>
        <w:t xml:space="preserve">3.56. Основанием для начала административной процедуры является регистрация </w:t>
      </w:r>
      <w:r>
        <w:rPr>
          <w:sz w:val="24"/>
        </w:rPr>
        <w:t>заявление о выдаче дубликата</w:t>
      </w:r>
      <w:r>
        <w:rPr>
          <w:sz w:val="24"/>
        </w:rPr>
        <w:t>.</w:t>
      </w:r>
    </w:p>
    <w:p w14:paraId="9C010000">
      <w:pPr>
        <w:pStyle w:val="Style_8"/>
        <w:ind w:firstLine="540" w:left="0"/>
        <w:jc w:val="both"/>
        <w:rPr>
          <w:sz w:val="24"/>
        </w:rPr>
      </w:pPr>
      <w:r>
        <w:rPr>
          <w:sz w:val="24"/>
        </w:rPr>
        <w:t xml:space="preserve">3.57. Критерием принятия решения о предоставлении муниципальной услуги является </w:t>
      </w:r>
      <w:r>
        <w:rPr>
          <w:sz w:val="24"/>
        </w:rPr>
        <w:t xml:space="preserve">соответствие заявителя кругу лиц, указанных в пункте </w:t>
      </w:r>
      <w:r>
        <w:rPr>
          <w:sz w:val="24"/>
        </w:rPr>
        <w:t>1</w:t>
      </w:r>
      <w:r>
        <w:rPr>
          <w:sz w:val="24"/>
        </w:rPr>
        <w:t>.2 настоящего Административного регламента.</w:t>
      </w:r>
    </w:p>
    <w:p w14:paraId="9D010000">
      <w:pPr>
        <w:pStyle w:val="Style_8"/>
        <w:ind w:firstLine="540" w:left="0"/>
        <w:jc w:val="both"/>
        <w:rPr>
          <w:sz w:val="24"/>
        </w:rPr>
      </w:pPr>
      <w:r>
        <w:rPr>
          <w:sz w:val="24"/>
        </w:rPr>
        <w:t>3.58. По результатам проверки заявления о выдаче дубликата должностное лицо подготавливает проект соответствующего решения.</w:t>
      </w:r>
    </w:p>
    <w:p w14:paraId="9E010000">
      <w:pPr>
        <w:pStyle w:val="Style_8"/>
        <w:ind w:firstLine="540" w:left="0"/>
        <w:jc w:val="both"/>
        <w:rPr>
          <w:sz w:val="24"/>
        </w:rPr>
      </w:pPr>
      <w:r>
        <w:rPr>
          <w:sz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w:t>
      </w:r>
      <w:r>
        <w:rPr>
          <w:sz w:val="24"/>
        </w:rPr>
        <w:t xml:space="preserve"> (далее также в настоящем подразделе</w:t>
      </w:r>
      <w:r>
        <w:rPr>
          <w:sz w:val="24"/>
        </w:rPr>
        <w:t xml:space="preserve"> </w:t>
      </w:r>
      <w:r>
        <w:rPr>
          <w:sz w:val="24"/>
        </w:rPr>
        <w:t xml:space="preserve"> </w:t>
      </w:r>
      <w:r>
        <w:rPr>
          <w:sz w:val="24"/>
        </w:rPr>
        <w:t>решение о предоставлении муниципальной</w:t>
      </w:r>
      <w:r>
        <w:rPr>
          <w:sz w:val="24"/>
        </w:rPr>
        <w:t xml:space="preserve"> </w:t>
      </w:r>
      <w:r>
        <w:rPr>
          <w:sz w:val="24"/>
        </w:rPr>
        <w:t>услуги)</w:t>
      </w:r>
      <w:r>
        <w:rPr>
          <w:sz w:val="24"/>
        </w:rPr>
        <w:t xml:space="preserve"> или подписание решения об отказе в выдаче дубликата</w:t>
      </w:r>
      <w:r>
        <w:rPr>
          <w:sz w:val="24"/>
        </w:rPr>
        <w:t xml:space="preserve"> по рекомендуемой форме согласно Приложению № 5 (далее</w:t>
      </w:r>
      <w:r>
        <w:rPr>
          <w:sz w:val="24"/>
        </w:rPr>
        <w:t xml:space="preserve"> также</w:t>
      </w:r>
      <w:r>
        <w:rPr>
          <w:sz w:val="24"/>
        </w:rPr>
        <w:t xml:space="preserve"> в настоящем подразделе – решение об отказе в предоставлении муниципальной услуги)</w:t>
      </w:r>
      <w:r>
        <w:rPr>
          <w:sz w:val="24"/>
        </w:rPr>
        <w:t>.</w:t>
      </w:r>
    </w:p>
    <w:p w14:paraId="9F010000">
      <w:pPr>
        <w:pStyle w:val="Style_8"/>
        <w:ind w:firstLine="709" w:left="0"/>
        <w:jc w:val="both"/>
        <w:rPr>
          <w:sz w:val="24"/>
        </w:rPr>
      </w:pPr>
      <w:r>
        <w:rPr>
          <w:sz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A0010000">
      <w:pPr>
        <w:pStyle w:val="Style_8"/>
        <w:ind w:firstLine="540" w:left="0"/>
        <w:jc w:val="both"/>
        <w:rPr>
          <w:sz w:val="24"/>
        </w:rPr>
      </w:pPr>
      <w:r>
        <w:rPr>
          <w:sz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A1010000">
      <w:pPr>
        <w:pStyle w:val="Style_8"/>
        <w:ind w:firstLine="540" w:left="0"/>
        <w:jc w:val="both"/>
        <w:rPr>
          <w:sz w:val="24"/>
        </w:rPr>
      </w:pPr>
      <w:r>
        <w:rPr>
          <w:sz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A2010000">
      <w:pPr>
        <w:pStyle w:val="Style_8"/>
        <w:ind w:firstLine="540" w:left="0"/>
        <w:jc w:val="both"/>
        <w:rPr>
          <w:sz w:val="24"/>
        </w:rPr>
      </w:pPr>
      <w:r>
        <w:rPr>
          <w:sz w:val="24"/>
        </w:rPr>
        <w:t>3.62. Критерием для отказа в предоставлении муниципальной услуги является не</w:t>
      </w:r>
      <w:r>
        <w:rPr>
          <w:sz w:val="24"/>
        </w:rPr>
        <w:t xml:space="preserve">соответствие заявителя кругу лиц, указанных в пункте </w:t>
      </w:r>
      <w:r>
        <w:rPr>
          <w:sz w:val="24"/>
        </w:rPr>
        <w:t>1</w:t>
      </w:r>
      <w:r>
        <w:rPr>
          <w:sz w:val="24"/>
        </w:rPr>
        <w:t>.2 настоящего Административного регламента</w:t>
      </w:r>
      <w:r>
        <w:rPr>
          <w:sz w:val="24"/>
        </w:rPr>
        <w:t>.</w:t>
      </w:r>
    </w:p>
    <w:p w14:paraId="A3010000">
      <w:pPr>
        <w:pStyle w:val="Style_8"/>
        <w:ind w:firstLine="540" w:left="0"/>
        <w:jc w:val="both"/>
        <w:rPr>
          <w:sz w:val="24"/>
        </w:rPr>
      </w:pPr>
      <w:r>
        <w:rPr>
          <w:sz w:val="24"/>
        </w:rPr>
        <w:t xml:space="preserve">3.63. Срок принятия решения о предоставлении (об отказе в предоставлении) </w:t>
      </w:r>
      <w:r>
        <w:rPr>
          <w:sz w:val="24"/>
        </w:rPr>
        <w:t xml:space="preserve">муниципальной </w:t>
      </w:r>
      <w:r>
        <w:rPr>
          <w:sz w:val="24"/>
        </w:rPr>
        <w:t xml:space="preserve">услуги не может превышать </w:t>
      </w:r>
      <w:r>
        <w:rPr>
          <w:sz w:val="24"/>
        </w:rPr>
        <w:t>пять</w:t>
      </w:r>
      <w:r>
        <w:rPr>
          <w:sz w:val="24"/>
        </w:rPr>
        <w:t xml:space="preserve"> рабочих дней со дня </w:t>
      </w:r>
      <w:r>
        <w:rPr>
          <w:sz w:val="24"/>
        </w:rPr>
        <w:t>поступления</w:t>
      </w:r>
      <w:r>
        <w:rPr>
          <w:sz w:val="24"/>
        </w:rPr>
        <w:t xml:space="preserve"> </w:t>
      </w:r>
      <w:r>
        <w:rPr>
          <w:sz w:val="24"/>
        </w:rPr>
        <w:t>заявления о выдаче дубликата.</w:t>
      </w:r>
    </w:p>
    <w:p w14:paraId="A4010000">
      <w:pPr>
        <w:pStyle w:val="Style_8"/>
        <w:ind w:firstLine="540" w:left="0"/>
        <w:jc w:val="both"/>
        <w:rPr>
          <w:sz w:val="24"/>
        </w:rPr>
      </w:pPr>
      <w:r>
        <w:rPr>
          <w:sz w:val="24"/>
        </w:rPr>
        <w:t>3.64. При подаче заявления о выдаче дубликата в ходе личного приема, посредством почтового отправления решение об отказе в выдаче дубликата</w:t>
      </w:r>
      <w:r>
        <w:rPr>
          <w:sz w:val="24"/>
        </w:rPr>
        <w:t xml:space="preserve"> соответственно</w:t>
      </w:r>
      <w:r>
        <w:rPr>
          <w:sz w:val="24"/>
        </w:rPr>
        <w:t xml:space="preserve"> выдается заявителю на руки или направляется посредством почтового отправления</w:t>
      </w:r>
      <w:r>
        <w:rPr>
          <w:sz w:val="24"/>
        </w:rPr>
        <w:t>, если в заявлении о выдаче дубликата не был указан иной способ</w:t>
      </w:r>
      <w:r>
        <w:rPr>
          <w:sz w:val="24"/>
        </w:rPr>
        <w:t>.</w:t>
      </w:r>
    </w:p>
    <w:p w14:paraId="A5010000">
      <w:pPr>
        <w:pStyle w:val="Style_8"/>
        <w:ind w:firstLine="540" w:left="0"/>
        <w:jc w:val="both"/>
        <w:rPr>
          <w:sz w:val="24"/>
        </w:rPr>
      </w:pPr>
      <w:r>
        <w:rPr>
          <w:sz w:val="24"/>
        </w:rPr>
        <w:t xml:space="preserve">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w:t>
      </w:r>
      <w:r>
        <w:rPr>
          <w:sz w:val="24"/>
        </w:rPr>
        <w:t>"</w:t>
      </w:r>
      <w:r>
        <w:rPr>
          <w:sz w:val="24"/>
        </w:rPr>
        <w:t>Услуга оказана</w:t>
      </w:r>
      <w:r>
        <w:rPr>
          <w:sz w:val="24"/>
        </w:rPr>
        <w:t>"</w:t>
      </w:r>
      <w:r>
        <w:rPr>
          <w:sz w:val="24"/>
        </w:rPr>
        <w:t>)</w:t>
      </w:r>
      <w:r>
        <w:rPr>
          <w:sz w:val="24"/>
        </w:rPr>
        <w:t>, если в заявлении о выдаче дубликата не был указан иной способ</w:t>
      </w:r>
      <w:r>
        <w:rPr>
          <w:sz w:val="24"/>
        </w:rPr>
        <w:t>.</w:t>
      </w:r>
    </w:p>
    <w:p w14:paraId="A6010000">
      <w:pPr>
        <w:pStyle w:val="Style_8"/>
        <w:ind w:firstLine="540" w:left="0"/>
        <w:jc w:val="both"/>
        <w:rPr>
          <w:sz w:val="24"/>
        </w:rPr>
      </w:pPr>
      <w:r>
        <w:rPr>
          <w:sz w:val="24"/>
        </w:rPr>
        <w:t>3.66.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w:t>
      </w:r>
      <w:r>
        <w:rPr>
          <w:sz w:val="24"/>
        </w:rPr>
        <w:t xml:space="preserve"> пяти рабочих дней с даты поступления заявления о выдаче дубликата</w:t>
      </w:r>
      <w:r>
        <w:rPr>
          <w:sz w:val="24"/>
        </w:rPr>
        <w:t>.</w:t>
      </w:r>
    </w:p>
    <w:p w14:paraId="A7010000">
      <w:pPr>
        <w:pStyle w:val="Style_9"/>
        <w:spacing w:after="0" w:before="0"/>
        <w:ind w:firstLine="709" w:left="0"/>
        <w:jc w:val="both"/>
      </w:pPr>
      <w:r>
        <w:t>3.66.1</w:t>
      </w:r>
      <w:r>
        <w:t xml:space="preserve"> </w:t>
      </w:r>
      <w:r>
        <w:t>Исполнение п</w:t>
      </w:r>
      <w:r>
        <w:t>роцедур, указанных в пунктах 3.56</w:t>
      </w:r>
      <w:r>
        <w:t xml:space="preserve">- </w:t>
      </w:r>
      <w:r>
        <w:t xml:space="preserve">3.66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A8010000">
      <w:pPr>
        <w:pStyle w:val="Style_8"/>
        <w:ind w:firstLine="540" w:left="0"/>
        <w:jc w:val="both"/>
        <w:rPr>
          <w:sz w:val="24"/>
        </w:rPr>
      </w:pPr>
      <w:r>
        <w:rPr>
          <w:sz w:val="24"/>
        </w:rPr>
        <w:tab/>
      </w:r>
      <w:r>
        <w:rPr>
          <w:sz w:val="24"/>
        </w:rPr>
        <w:t xml:space="preserve">В рамках исполнения отдельных процедур, указанных в пунктах </w:t>
      </w:r>
      <w:r>
        <w:t>3.56</w:t>
      </w:r>
      <w:r>
        <w:rPr>
          <w:sz w:val="24"/>
        </w:rPr>
        <w:t xml:space="preserve">- </w:t>
      </w:r>
      <w:r>
        <w:t>3.66</w:t>
      </w:r>
      <w:r>
        <w:rPr>
          <w:sz w:val="24"/>
        </w:rP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A9010000">
      <w:pPr>
        <w:pStyle w:val="Style_8"/>
        <w:ind/>
        <w:jc w:val="both"/>
        <w:rPr>
          <w:sz w:val="24"/>
        </w:rPr>
      </w:pPr>
    </w:p>
    <w:p w14:paraId="AA010000">
      <w:pPr>
        <w:pStyle w:val="Style_10"/>
        <w:ind/>
        <w:jc w:val="center"/>
        <w:outlineLvl w:val="5"/>
        <w:rPr>
          <w:rFonts w:ascii="Times New Roman" w:hAnsi="Times New Roman"/>
        </w:rPr>
      </w:pPr>
      <w:r>
        <w:rPr>
          <w:rFonts w:ascii="Times New Roman" w:hAnsi="Times New Roman"/>
        </w:rPr>
        <w:t>Предоставление результата муниципальной услуги</w:t>
      </w:r>
    </w:p>
    <w:p w14:paraId="AB010000">
      <w:pPr>
        <w:pStyle w:val="Style_8"/>
        <w:ind w:firstLine="540" w:left="0"/>
        <w:jc w:val="both"/>
        <w:rPr>
          <w:sz w:val="24"/>
        </w:rPr>
      </w:pPr>
      <w:r>
        <w:rPr>
          <w:sz w:val="24"/>
        </w:rPr>
        <w:t>3.68. Основанием для начала выполнения административной процедуры является подписание уполномоченным должностным лицом дубликата.</w:t>
      </w:r>
    </w:p>
    <w:p w14:paraId="AC010000">
      <w:pPr>
        <w:pStyle w:val="Style_8"/>
        <w:ind w:firstLine="540" w:left="0"/>
        <w:jc w:val="both"/>
        <w:rPr>
          <w:sz w:val="24"/>
        </w:rPr>
      </w:pPr>
      <w:r>
        <w:rPr>
          <w:sz w:val="24"/>
        </w:rPr>
        <w:t>3.69. Заявитель по его выбору вправе получить дубликат одним из следующих способов:</w:t>
      </w:r>
    </w:p>
    <w:p w14:paraId="AD010000">
      <w:pPr>
        <w:pStyle w:val="Style_8"/>
        <w:ind w:firstLine="540" w:left="0"/>
        <w:jc w:val="both"/>
        <w:rPr>
          <w:sz w:val="24"/>
        </w:rPr>
      </w:pPr>
      <w:r>
        <w:rPr>
          <w:sz w:val="24"/>
        </w:rPr>
        <w:t>1) на бумажном носителе;</w:t>
      </w:r>
    </w:p>
    <w:p w14:paraId="AE010000">
      <w:pPr>
        <w:pStyle w:val="Style_8"/>
        <w:ind w:firstLine="540" w:left="0"/>
        <w:jc w:val="both"/>
        <w:rPr>
          <w:sz w:val="24"/>
        </w:rPr>
      </w:pPr>
      <w:r>
        <w:rPr>
          <w:sz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AF010000">
      <w:pPr>
        <w:pStyle w:val="Style_8"/>
        <w:ind w:firstLine="540" w:left="0"/>
        <w:jc w:val="both"/>
        <w:rPr>
          <w:sz w:val="24"/>
        </w:rPr>
      </w:pPr>
      <w:r>
        <w:rPr>
          <w:sz w:val="24"/>
        </w:rPr>
        <w:t>3.70. Должностным лицом, ответственным за выполнение административной процедуры, является должностное лицо уполномоченного органа, ответственно</w:t>
      </w:r>
      <w:r>
        <w:rPr>
          <w:sz w:val="24"/>
        </w:rPr>
        <w:t>е</w:t>
      </w:r>
      <w:r>
        <w:rPr>
          <w:sz w:val="24"/>
        </w:rPr>
        <w:t xml:space="preserve"> за делопроизводство.</w:t>
      </w:r>
    </w:p>
    <w:p w14:paraId="B0010000">
      <w:pPr>
        <w:pStyle w:val="Style_8"/>
        <w:ind w:firstLine="540" w:left="0"/>
        <w:jc w:val="both"/>
        <w:rPr>
          <w:sz w:val="24"/>
        </w:rPr>
      </w:pPr>
      <w:r>
        <w:rPr>
          <w:sz w:val="24"/>
        </w:rPr>
        <w:t xml:space="preserve">3.71. При подаче заявления о выдаче дубликата в ходе личного приема, посредством почтового отправления дубликат выдается </w:t>
      </w:r>
      <w:r>
        <w:rPr>
          <w:sz w:val="24"/>
        </w:rPr>
        <w:t xml:space="preserve">соответственно </w:t>
      </w:r>
      <w:r>
        <w:rPr>
          <w:sz w:val="24"/>
        </w:rPr>
        <w:t>заявителю на руки или направляется посредством почтового отправления</w:t>
      </w:r>
      <w:r>
        <w:rPr>
          <w:sz w:val="24"/>
        </w:rPr>
        <w:t>, если в заявлении о выдаче дубликата не был указан иной способ</w:t>
      </w:r>
      <w:r>
        <w:rPr>
          <w:sz w:val="24"/>
        </w:rPr>
        <w:t>.</w:t>
      </w:r>
    </w:p>
    <w:p w14:paraId="B1010000">
      <w:pPr>
        <w:pStyle w:val="Style_8"/>
        <w:ind w:firstLine="540" w:left="0"/>
        <w:jc w:val="both"/>
        <w:rPr>
          <w:sz w:val="24"/>
        </w:rPr>
      </w:pPr>
      <w:r>
        <w:rPr>
          <w:sz w:val="24"/>
        </w:rPr>
        <w:t xml:space="preserve">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w:t>
      </w:r>
      <w:r>
        <w:rPr>
          <w:sz w:val="24"/>
        </w:rPr>
        <w:t>"</w:t>
      </w:r>
      <w:r>
        <w:rPr>
          <w:sz w:val="24"/>
        </w:rPr>
        <w:t>Услуга оказана</w:t>
      </w:r>
      <w:r>
        <w:rPr>
          <w:sz w:val="24"/>
        </w:rPr>
        <w:t>"</w:t>
      </w:r>
      <w:r>
        <w:rPr>
          <w:sz w:val="24"/>
        </w:rPr>
        <w:t>)</w:t>
      </w:r>
      <w:r>
        <w:rPr>
          <w:sz w:val="24"/>
        </w:rPr>
        <w:t>, если в заявлении о выдаче дубликата не был указан иной способ</w:t>
      </w:r>
      <w:r>
        <w:rPr>
          <w:sz w:val="24"/>
        </w:rPr>
        <w:t>.</w:t>
      </w:r>
    </w:p>
    <w:p w14:paraId="B2010000">
      <w:pPr>
        <w:pStyle w:val="Style_8"/>
        <w:ind w:firstLine="540" w:left="0"/>
        <w:jc w:val="both"/>
        <w:rPr>
          <w:sz w:val="24"/>
        </w:rPr>
      </w:pPr>
      <w:r>
        <w:rPr>
          <w:sz w:val="24"/>
        </w:rPr>
        <w:t xml:space="preserve">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w:t>
      </w:r>
      <w:r>
        <w:rPr>
          <w:sz w:val="24"/>
        </w:rPr>
        <w:t>пяти рабочих дней с даты поступления заявления о выдаче дубликата</w:t>
      </w:r>
      <w:r>
        <w:rPr>
          <w:sz w:val="24"/>
        </w:rPr>
        <w:t>.</w:t>
      </w:r>
    </w:p>
    <w:p w14:paraId="B3010000">
      <w:pPr>
        <w:widowControl w:val="0"/>
        <w:tabs>
          <w:tab w:leader="none" w:pos="567" w:val="left"/>
        </w:tabs>
        <w:ind w:firstLine="567" w:left="0"/>
        <w:contextualSpacing w:val="1"/>
        <w:jc w:val="both"/>
      </w:pPr>
      <w:r>
        <w:t>3.7</w:t>
      </w:r>
      <w:r>
        <w:t>3</w:t>
      </w:r>
      <w:r>
        <w:t xml:space="preserve">.1. Возможность предоставления результата </w:t>
      </w:r>
      <w:r>
        <w:t xml:space="preserve">муниципальной </w:t>
      </w:r>
      <w:r>
        <w:t>услуги по экстерриториальному принципу отсутствует.</w:t>
      </w:r>
    </w:p>
    <w:p w14:paraId="B4010000">
      <w:pPr>
        <w:pStyle w:val="Style_8"/>
        <w:ind/>
        <w:jc w:val="both"/>
        <w:rPr>
          <w:sz w:val="24"/>
        </w:rPr>
      </w:pPr>
    </w:p>
    <w:p w14:paraId="B5010000">
      <w:pPr>
        <w:pStyle w:val="Style_10"/>
        <w:ind/>
        <w:jc w:val="center"/>
        <w:outlineLvl w:val="5"/>
        <w:rPr>
          <w:rFonts w:ascii="Times New Roman" w:hAnsi="Times New Roman"/>
        </w:rPr>
      </w:pPr>
      <w:r>
        <w:rPr>
          <w:rFonts w:ascii="Times New Roman" w:hAnsi="Times New Roman"/>
        </w:rPr>
        <w:t>Получение дополнительных сведений от заявителя</w:t>
      </w:r>
    </w:p>
    <w:p w14:paraId="B6010000">
      <w:pPr>
        <w:pStyle w:val="Style_8"/>
        <w:ind w:firstLine="540" w:left="0"/>
        <w:jc w:val="both"/>
        <w:rPr>
          <w:sz w:val="24"/>
        </w:rPr>
      </w:pPr>
      <w:r>
        <w:rPr>
          <w:sz w:val="24"/>
        </w:rPr>
        <w:t>3.75. Получение дополнительных сведений от заявителя не предусмотрено.</w:t>
      </w:r>
    </w:p>
    <w:p w14:paraId="B7010000">
      <w:pPr>
        <w:pStyle w:val="Style_8"/>
        <w:ind/>
        <w:jc w:val="both"/>
        <w:rPr>
          <w:sz w:val="24"/>
        </w:rPr>
      </w:pPr>
    </w:p>
    <w:p w14:paraId="B8010000">
      <w:pPr>
        <w:pStyle w:val="Style_10"/>
        <w:ind/>
        <w:jc w:val="center"/>
        <w:outlineLvl w:val="5"/>
        <w:rPr>
          <w:rFonts w:ascii="Times New Roman" w:hAnsi="Times New Roman"/>
        </w:rPr>
      </w:pPr>
      <w:r>
        <w:rPr>
          <w:rFonts w:ascii="Times New Roman" w:hAnsi="Times New Roman"/>
        </w:rPr>
        <w:t>Максимальный срок предоставления муниципальной услуги</w:t>
      </w:r>
    </w:p>
    <w:p w14:paraId="B9010000">
      <w:pPr>
        <w:widowControl w:val="0"/>
        <w:ind w:firstLine="709" w:left="0"/>
        <w:jc w:val="both"/>
        <w:rPr>
          <w:b w:val="1"/>
        </w:rPr>
      </w:pPr>
      <w:r>
        <w:t xml:space="preserve">3.76. Срок предоставления </w:t>
      </w:r>
      <w:r>
        <w:t>муниципальной</w:t>
      </w:r>
      <w:r>
        <w:t xml:space="preserve"> услуги </w:t>
      </w:r>
      <w:r>
        <w:t>не превышает пяти рабочих дней с даты поступления заявления о выдаче дубликата</w:t>
      </w:r>
      <w:r>
        <w:t>.</w:t>
      </w:r>
    </w:p>
    <w:p w14:paraId="BA010000">
      <w:pPr>
        <w:pStyle w:val="Style_8"/>
        <w:ind w:firstLine="540" w:left="0"/>
        <w:jc w:val="both"/>
        <w:rPr>
          <w:sz w:val="24"/>
        </w:rPr>
      </w:pPr>
    </w:p>
    <w:p w14:paraId="BB010000">
      <w:pPr>
        <w:pStyle w:val="Style_10"/>
        <w:ind/>
        <w:jc w:val="center"/>
        <w:outlineLvl w:val="3"/>
        <w:rPr>
          <w:rFonts w:ascii="Times New Roman" w:hAnsi="Times New Roman"/>
        </w:rPr>
      </w:pPr>
      <w:r>
        <w:rPr>
          <w:rFonts w:ascii="Times New Roman" w:hAnsi="Times New Roman"/>
        </w:rPr>
        <w:t xml:space="preserve">Вариант </w:t>
      </w:r>
      <w:r>
        <w:rPr>
          <w:rFonts w:ascii="Times New Roman" w:hAnsi="Times New Roman"/>
        </w:rPr>
        <w:t>3</w:t>
      </w:r>
    </w:p>
    <w:p w14:paraId="BC010000">
      <w:pPr>
        <w:pStyle w:val="Style_8"/>
        <w:ind w:firstLine="540" w:left="0"/>
        <w:jc w:val="both"/>
        <w:rPr>
          <w:sz w:val="24"/>
        </w:rPr>
      </w:pPr>
      <w:r>
        <w:rPr>
          <w:sz w:val="24"/>
        </w:rPr>
        <w:t>3.</w:t>
      </w:r>
      <w:r>
        <w:rPr>
          <w:sz w:val="24"/>
        </w:rPr>
        <w:t>77</w:t>
      </w:r>
      <w:r>
        <w:rPr>
          <w:sz w:val="24"/>
        </w:rPr>
        <w:t xml:space="preserve">. Результат предоставления </w:t>
      </w:r>
      <w:r>
        <w:rPr>
          <w:sz w:val="24"/>
        </w:rPr>
        <w:t>муниципальной</w:t>
      </w:r>
      <w:r>
        <w:rPr>
          <w:sz w:val="24"/>
        </w:rPr>
        <w:t xml:space="preserve"> услуги указан в </w:t>
      </w:r>
      <w:r>
        <w:rPr>
          <w:sz w:val="24"/>
        </w:rPr>
        <w:t xml:space="preserve">подпункте </w:t>
      </w:r>
      <w:r>
        <w:rPr>
          <w:sz w:val="24"/>
        </w:rPr>
        <w:t>"</w:t>
      </w:r>
      <w:r>
        <w:rPr>
          <w:sz w:val="24"/>
        </w:rPr>
        <w:t>в</w:t>
      </w:r>
      <w:r>
        <w:rPr>
          <w:sz w:val="24"/>
        </w:rPr>
        <w:t>"</w:t>
      </w:r>
      <w:r>
        <w:rPr>
          <w:sz w:val="24"/>
        </w:rPr>
        <w:t xml:space="preserve"> пункта </w:t>
      </w:r>
      <w:r>
        <w:rPr>
          <w:sz w:val="24"/>
        </w:rPr>
        <w:t xml:space="preserve">2.3 </w:t>
      </w:r>
      <w:r>
        <w:rPr>
          <w:sz w:val="24"/>
        </w:rPr>
        <w:t>настоящего Административного регламента.</w:t>
      </w:r>
    </w:p>
    <w:p w14:paraId="BD010000">
      <w:pPr>
        <w:pStyle w:val="Style_8"/>
        <w:ind/>
        <w:jc w:val="both"/>
        <w:rPr>
          <w:sz w:val="24"/>
        </w:rPr>
      </w:pPr>
    </w:p>
    <w:p w14:paraId="BE010000">
      <w:pPr>
        <w:pStyle w:val="Style_10"/>
        <w:ind/>
        <w:jc w:val="center"/>
        <w:outlineLvl w:val="4"/>
        <w:rPr>
          <w:rFonts w:ascii="Times New Roman" w:hAnsi="Times New Roman"/>
        </w:rPr>
      </w:pPr>
      <w:r>
        <w:rPr>
          <w:rFonts w:ascii="Times New Roman" w:hAnsi="Times New Roman"/>
        </w:rPr>
        <w:t>Перечень и описание административных процедур предоставления</w:t>
      </w:r>
    </w:p>
    <w:p w14:paraId="BF010000">
      <w:pPr>
        <w:pStyle w:val="Style_10"/>
        <w:ind/>
        <w:jc w:val="center"/>
        <w:rPr>
          <w:rFonts w:ascii="Times New Roman" w:hAnsi="Times New Roman"/>
        </w:rPr>
      </w:pPr>
      <w:r>
        <w:rPr>
          <w:rFonts w:ascii="Times New Roman" w:hAnsi="Times New Roman"/>
        </w:rPr>
        <w:t>муниципальной услуги</w:t>
      </w:r>
    </w:p>
    <w:p w14:paraId="C0010000">
      <w:pPr>
        <w:pStyle w:val="Style_8"/>
        <w:ind/>
        <w:jc w:val="both"/>
        <w:rPr>
          <w:sz w:val="24"/>
        </w:rPr>
      </w:pPr>
    </w:p>
    <w:p w14:paraId="C1010000">
      <w:pPr>
        <w:pStyle w:val="Style_10"/>
        <w:ind/>
        <w:jc w:val="center"/>
        <w:outlineLvl w:val="5"/>
        <w:rPr>
          <w:rFonts w:ascii="Times New Roman" w:hAnsi="Times New Roman"/>
        </w:rPr>
      </w:pPr>
      <w:r>
        <w:rPr>
          <w:rFonts w:ascii="Times New Roman" w:hAnsi="Times New Roman"/>
        </w:rPr>
        <w:t>Прием запроса и документов и (или) информации, необходимых</w:t>
      </w:r>
    </w:p>
    <w:p w14:paraId="C2010000">
      <w:pPr>
        <w:pStyle w:val="Style_10"/>
        <w:ind/>
        <w:jc w:val="center"/>
        <w:rPr>
          <w:rFonts w:ascii="Times New Roman" w:hAnsi="Times New Roman"/>
        </w:rPr>
      </w:pPr>
      <w:r>
        <w:rPr>
          <w:rFonts w:ascii="Times New Roman" w:hAnsi="Times New Roman"/>
        </w:rPr>
        <w:t>для предоставления муниципальной услуги</w:t>
      </w:r>
    </w:p>
    <w:p w14:paraId="C3010000">
      <w:pPr>
        <w:pStyle w:val="Style_8"/>
        <w:ind w:firstLine="540" w:left="0"/>
        <w:jc w:val="both"/>
        <w:rPr>
          <w:sz w:val="24"/>
        </w:rPr>
      </w:pPr>
      <w:r>
        <w:rPr>
          <w:sz w:val="24"/>
        </w:rPr>
        <w:t>3.</w:t>
      </w:r>
      <w:r>
        <w:rPr>
          <w:sz w:val="24"/>
        </w:rPr>
        <w:t>7</w:t>
      </w:r>
      <w:r>
        <w:rPr>
          <w:sz w:val="24"/>
        </w:rPr>
        <w:t xml:space="preserve">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sz w:val="24"/>
        </w:rPr>
        <w:t xml:space="preserve">рекомендуемой </w:t>
      </w:r>
      <w:r>
        <w:rPr>
          <w:sz w:val="24"/>
        </w:rPr>
        <w:t xml:space="preserve">форме согласно Приложению № </w:t>
      </w:r>
      <w:r>
        <w:rPr>
          <w:sz w:val="24"/>
        </w:rPr>
        <w:t xml:space="preserve">6 </w:t>
      </w:r>
      <w:r>
        <w:rPr>
          <w:sz w:val="24"/>
        </w:rPr>
        <w:t xml:space="preserve">к настоящему Административному регламенту, одним из способов, установленных пунктом </w:t>
      </w:r>
      <w:r>
        <w:rPr>
          <w:sz w:val="24"/>
        </w:rPr>
        <w:t xml:space="preserve">2.11 </w:t>
      </w:r>
      <w:r>
        <w:rPr>
          <w:sz w:val="24"/>
        </w:rPr>
        <w:t>настоящего Административного регламента.</w:t>
      </w:r>
    </w:p>
    <w:p w14:paraId="C4010000">
      <w:pPr>
        <w:pStyle w:val="Style_8"/>
        <w:ind w:firstLine="540" w:left="0"/>
        <w:jc w:val="both"/>
        <w:rPr>
          <w:sz w:val="24"/>
        </w:rPr>
      </w:pPr>
      <w:r>
        <w:rPr>
          <w:sz w:val="24"/>
        </w:rPr>
        <w:t>3.</w:t>
      </w:r>
      <w:r>
        <w:rPr>
          <w:sz w:val="24"/>
        </w:rPr>
        <w:t>7</w:t>
      </w:r>
      <w:r>
        <w:rPr>
          <w:sz w:val="24"/>
        </w:rPr>
        <w:t xml:space="preserve">9. В целях установления личности физическое лицо представляет в уполномоченный орган документ, предусмотренный подпунктом </w:t>
      </w:r>
      <w:r>
        <w:rPr>
          <w:sz w:val="24"/>
        </w:rPr>
        <w:t>"</w:t>
      </w:r>
      <w:r>
        <w:rPr>
          <w:sz w:val="24"/>
        </w:rPr>
        <w:t>б</w:t>
      </w:r>
      <w:r>
        <w:rPr>
          <w:sz w:val="24"/>
        </w:rPr>
        <w:t>"</w:t>
      </w:r>
      <w:r>
        <w:rPr>
          <w:sz w:val="24"/>
        </w:rPr>
        <w:t xml:space="preserve"> пункта </w:t>
      </w:r>
      <w:r>
        <w:rPr>
          <w:sz w:val="24"/>
        </w:rPr>
        <w:t xml:space="preserve">2.9 </w:t>
      </w:r>
      <w:r>
        <w:rPr>
          <w:sz w:val="24"/>
        </w:rPr>
        <w:t xml:space="preserve">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Pr>
          <w:sz w:val="24"/>
        </w:rPr>
        <w:t>"</w:t>
      </w:r>
      <w:r>
        <w:rPr>
          <w:sz w:val="24"/>
        </w:rPr>
        <w:t>б</w:t>
      </w:r>
      <w:r>
        <w:rPr>
          <w:sz w:val="24"/>
        </w:rPr>
        <w:t>"</w:t>
      </w:r>
      <w:r>
        <w:rPr>
          <w:sz w:val="24"/>
        </w:rPr>
        <w:t xml:space="preserve">, </w:t>
      </w:r>
      <w:r>
        <w:rPr>
          <w:sz w:val="24"/>
        </w:rPr>
        <w:t>"</w:t>
      </w:r>
      <w:r>
        <w:rPr>
          <w:sz w:val="24"/>
        </w:rPr>
        <w:t>в</w:t>
      </w:r>
      <w:r>
        <w:rPr>
          <w:sz w:val="24"/>
        </w:rPr>
        <w:t>"</w:t>
      </w:r>
      <w:r>
        <w:rPr>
          <w:sz w:val="24"/>
        </w:rPr>
        <w:t xml:space="preserve"> пункта </w:t>
      </w:r>
      <w:r>
        <w:rPr>
          <w:sz w:val="24"/>
        </w:rPr>
        <w:t xml:space="preserve">2.9 </w:t>
      </w:r>
      <w:r>
        <w:rPr>
          <w:sz w:val="24"/>
        </w:rPr>
        <w:t>настоящего Административного регламента.</w:t>
      </w:r>
    </w:p>
    <w:p w14:paraId="C5010000">
      <w:pPr>
        <w:pStyle w:val="Style_8"/>
        <w:ind w:firstLine="540" w:left="0"/>
        <w:jc w:val="both"/>
        <w:rPr>
          <w:sz w:val="24"/>
        </w:rPr>
      </w:pPr>
      <w:r>
        <w:rPr>
          <w:sz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Pr>
          <w:sz w:val="24"/>
        </w:rPr>
        <w:t>"</w:t>
      </w:r>
      <w:r>
        <w:rPr>
          <w:sz w:val="24"/>
        </w:rPr>
        <w:t>б</w:t>
      </w:r>
      <w:r>
        <w:rPr>
          <w:sz w:val="24"/>
        </w:rPr>
        <w:t>"</w:t>
      </w:r>
      <w:r>
        <w:rPr>
          <w:sz w:val="24"/>
        </w:rPr>
        <w:t xml:space="preserve">, </w:t>
      </w:r>
      <w:r>
        <w:rPr>
          <w:sz w:val="24"/>
        </w:rPr>
        <w:t>"</w:t>
      </w:r>
      <w:r>
        <w:rPr>
          <w:sz w:val="24"/>
        </w:rPr>
        <w:t>в</w:t>
      </w:r>
      <w:r>
        <w:rPr>
          <w:sz w:val="24"/>
        </w:rPr>
        <w:t>"</w:t>
      </w:r>
      <w:r>
        <w:rPr>
          <w:sz w:val="24"/>
        </w:rPr>
        <w:t xml:space="preserve"> пункта </w:t>
      </w:r>
      <w:r>
        <w:rPr>
          <w:sz w:val="24"/>
        </w:rPr>
        <w:t xml:space="preserve">2.9 </w:t>
      </w:r>
      <w:r>
        <w:rPr>
          <w:sz w:val="24"/>
        </w:rPr>
        <w:t>настоящего Административного регламента.</w:t>
      </w:r>
    </w:p>
    <w:p w14:paraId="C6010000">
      <w:pPr>
        <w:pStyle w:val="Style_8"/>
        <w:ind w:firstLine="540" w:left="0"/>
        <w:jc w:val="both"/>
        <w:rPr>
          <w:sz w:val="24"/>
        </w:rPr>
      </w:pPr>
      <w:r>
        <w:rPr>
          <w:sz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sz w:val="24"/>
        </w:rPr>
        <w:t>"</w:t>
      </w:r>
      <w:r>
        <w:rPr>
          <w:sz w:val="24"/>
        </w:rPr>
        <w:t>б</w:t>
      </w:r>
      <w:r>
        <w:rPr>
          <w:sz w:val="24"/>
        </w:rPr>
        <w:t>"</w:t>
      </w:r>
      <w:r>
        <w:rPr>
          <w:sz w:val="24"/>
        </w:rPr>
        <w:t xml:space="preserve"> пункта </w:t>
      </w:r>
      <w:r>
        <w:rPr>
          <w:sz w:val="24"/>
        </w:rPr>
        <w:t xml:space="preserve">2.9 </w:t>
      </w:r>
      <w:r>
        <w:rPr>
          <w:sz w:val="24"/>
        </w:rPr>
        <w:t>настоящего Административного регламента.</w:t>
      </w:r>
    </w:p>
    <w:p w14:paraId="C7010000">
      <w:pPr>
        <w:pStyle w:val="Style_8"/>
        <w:ind w:firstLine="540" w:left="0"/>
        <w:jc w:val="both"/>
        <w:rPr>
          <w:sz w:val="24"/>
        </w:rPr>
      </w:pPr>
      <w:r>
        <w:rPr>
          <w:sz w:val="24"/>
        </w:rPr>
        <w:t>3.</w:t>
      </w:r>
      <w:r>
        <w:rPr>
          <w:sz w:val="24"/>
        </w:rPr>
        <w:t>8</w:t>
      </w:r>
      <w:r>
        <w:rPr>
          <w:sz w:val="24"/>
        </w:rPr>
        <w:t xml:space="preserve">0. Основания для принятия решения об отказе в </w:t>
      </w:r>
      <w:r>
        <w:rPr>
          <w:sz w:val="24"/>
        </w:rPr>
        <w:t xml:space="preserve">приеме </w:t>
      </w:r>
      <w:r>
        <w:rPr>
          <w:sz w:val="24"/>
        </w:rPr>
        <w:t>заявления об исправлении допущенных опечаток и ошибок отсутствуют.</w:t>
      </w:r>
    </w:p>
    <w:p w14:paraId="C8010000">
      <w:pPr>
        <w:pStyle w:val="Style_8"/>
        <w:ind w:firstLine="540" w:left="0"/>
        <w:jc w:val="both"/>
        <w:rPr>
          <w:sz w:val="24"/>
        </w:rPr>
      </w:pPr>
      <w:r>
        <w:rPr>
          <w:sz w:val="24"/>
        </w:rPr>
        <w:t xml:space="preserve">3.80.1. В приеме </w:t>
      </w:r>
      <w:r>
        <w:rPr>
          <w:sz w:val="24"/>
        </w:rPr>
        <w:t>заявления об исправлении допущенных опечаток и ошибок</w:t>
      </w:r>
      <w:r>
        <w:rPr>
          <w:sz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C9010000">
      <w:pPr>
        <w:pStyle w:val="Style_8"/>
        <w:ind w:firstLine="540" w:left="0"/>
        <w:jc w:val="both"/>
        <w:rPr>
          <w:sz w:val="24"/>
        </w:rPr>
      </w:pPr>
      <w:r>
        <w:rPr>
          <w:sz w:val="24"/>
        </w:rPr>
        <w:t>3.</w:t>
      </w:r>
      <w:r>
        <w:rPr>
          <w:sz w:val="24"/>
        </w:rPr>
        <w:t>8</w:t>
      </w:r>
      <w:r>
        <w:rPr>
          <w:sz w:val="24"/>
        </w:rPr>
        <w:t>1. Возможность получения муниципальной услуги по экстерриториальному принципу отсутствует.</w:t>
      </w:r>
    </w:p>
    <w:p w14:paraId="CA010000">
      <w:pPr>
        <w:pStyle w:val="Style_8"/>
        <w:ind w:firstLine="540" w:left="0"/>
        <w:jc w:val="both"/>
        <w:rPr>
          <w:sz w:val="24"/>
        </w:rPr>
      </w:pPr>
      <w:r>
        <w:rPr>
          <w:sz w:val="24"/>
        </w:rPr>
        <w:t>3.</w:t>
      </w:r>
      <w:r>
        <w:rPr>
          <w:sz w:val="24"/>
        </w:rPr>
        <w:t>8</w:t>
      </w:r>
      <w:r>
        <w:rPr>
          <w:sz w:val="24"/>
        </w:rPr>
        <w:t xml:space="preserve">2. Заявление об исправлении допущенных опечаток и ошибок, направленное одним из способов, установленных в подпункте </w:t>
      </w:r>
      <w:r>
        <w:rPr>
          <w:sz w:val="24"/>
        </w:rPr>
        <w:t>"</w:t>
      </w:r>
      <w:r>
        <w:rPr>
          <w:sz w:val="24"/>
        </w:rPr>
        <w:t>б</w:t>
      </w:r>
      <w:r>
        <w:rPr>
          <w:sz w:val="24"/>
        </w:rPr>
        <w:t>"</w:t>
      </w:r>
      <w:r>
        <w:rPr>
          <w:sz w:val="24"/>
        </w:rPr>
        <w:t xml:space="preserve"> пункта </w:t>
      </w:r>
      <w:r>
        <w:rPr>
          <w:sz w:val="24"/>
        </w:rPr>
        <w:t xml:space="preserve">2.11 </w:t>
      </w:r>
      <w:r>
        <w:rPr>
          <w:sz w:val="24"/>
        </w:rPr>
        <w:t>настоящего Административного регламента, принимается должностным лиц</w:t>
      </w:r>
      <w:r>
        <w:rPr>
          <w:sz w:val="24"/>
        </w:rPr>
        <w:t>ом</w:t>
      </w:r>
      <w:r>
        <w:rPr>
          <w:sz w:val="24"/>
        </w:rPr>
        <w:t xml:space="preserve"> уполномоченного органа, ответственн</w:t>
      </w:r>
      <w:r>
        <w:rPr>
          <w:sz w:val="24"/>
        </w:rPr>
        <w:t>ым</w:t>
      </w:r>
      <w:r>
        <w:rPr>
          <w:sz w:val="24"/>
        </w:rPr>
        <w:t xml:space="preserve"> за делопроизводство.</w:t>
      </w:r>
    </w:p>
    <w:p w14:paraId="CB010000">
      <w:pPr>
        <w:pStyle w:val="Style_8"/>
        <w:ind w:firstLine="540" w:left="0"/>
        <w:jc w:val="both"/>
        <w:rPr>
          <w:sz w:val="24"/>
        </w:rPr>
      </w:pPr>
      <w:r>
        <w:rPr>
          <w:sz w:val="24"/>
        </w:rPr>
        <w:t xml:space="preserve">Заявление об исправлении допущенных опечаток и ошибок, направленное способом, указанным в подпункте </w:t>
      </w:r>
      <w:r>
        <w:rPr>
          <w:sz w:val="24"/>
        </w:rPr>
        <w:t>"</w:t>
      </w:r>
      <w:r>
        <w:rPr>
          <w:sz w:val="24"/>
        </w:rPr>
        <w:t>а</w:t>
      </w:r>
      <w:r>
        <w:rPr>
          <w:sz w:val="24"/>
        </w:rPr>
        <w:t>"</w:t>
      </w:r>
      <w:r>
        <w:rPr>
          <w:sz w:val="24"/>
        </w:rPr>
        <w:t xml:space="preserve"> пункта </w:t>
      </w:r>
      <w:r>
        <w:rPr>
          <w:sz w:val="24"/>
        </w:rPr>
        <w:t xml:space="preserve">2.11 </w:t>
      </w:r>
      <w:r>
        <w:rPr>
          <w:sz w:val="24"/>
        </w:rPr>
        <w:t>настоящего Административного регламента, регистрируются в автоматическом режиме.</w:t>
      </w:r>
    </w:p>
    <w:p w14:paraId="CC010000">
      <w:pPr>
        <w:pStyle w:val="Style_8"/>
        <w:ind w:firstLine="540" w:left="0"/>
        <w:jc w:val="both"/>
        <w:rPr>
          <w:sz w:val="24"/>
        </w:rPr>
      </w:pPr>
      <w:r>
        <w:rPr>
          <w:sz w:val="24"/>
        </w:rPr>
        <w:t>3.</w:t>
      </w:r>
      <w:r>
        <w:rPr>
          <w:sz w:val="24"/>
        </w:rPr>
        <w:t>8</w:t>
      </w:r>
      <w:r>
        <w:rPr>
          <w:sz w:val="24"/>
        </w:rPr>
        <w:t xml:space="preserve">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Pr>
          <w:sz w:val="24"/>
        </w:rPr>
        <w:t xml:space="preserve">об исправлении допущенных опечаток и ошибок </w:t>
      </w:r>
      <w:r>
        <w:rPr>
          <w:sz w:val="24"/>
        </w:rPr>
        <w:t>и для подготовки ответа.</w:t>
      </w:r>
    </w:p>
    <w:p w14:paraId="CD010000">
      <w:pPr>
        <w:pStyle w:val="Style_8"/>
        <w:ind w:firstLine="540" w:left="0"/>
        <w:jc w:val="both"/>
        <w:rPr>
          <w:sz w:val="24"/>
        </w:rPr>
      </w:pPr>
      <w:r>
        <w:rPr>
          <w:sz w:val="24"/>
        </w:rPr>
        <w:t xml:space="preserve">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w:t>
      </w:r>
      <w:r>
        <w:rPr>
          <w:sz w:val="24"/>
        </w:rPr>
        <w:t xml:space="preserve">соответственно </w:t>
      </w:r>
      <w:r>
        <w:rPr>
          <w:sz w:val="24"/>
        </w:rPr>
        <w:t>в ЕСИА</w:t>
      </w:r>
      <w:r>
        <w:rPr>
          <w:sz w:val="24"/>
        </w:rPr>
        <w:t xml:space="preserve">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sz w:val="24"/>
        </w:rPr>
        <w:t>.</w:t>
      </w:r>
    </w:p>
    <w:p w14:paraId="CE010000">
      <w:pPr>
        <w:pStyle w:val="Style_8"/>
        <w:ind w:firstLine="540" w:left="0"/>
        <w:jc w:val="both"/>
        <w:rPr>
          <w:sz w:val="24"/>
        </w:rPr>
      </w:pPr>
      <w:r>
        <w:rPr>
          <w:sz w:val="24"/>
        </w:rPr>
        <w:t>3.</w:t>
      </w:r>
      <w:r>
        <w:rPr>
          <w:sz w:val="24"/>
        </w:rPr>
        <w:t>8</w:t>
      </w:r>
      <w:r>
        <w:rPr>
          <w:sz w:val="24"/>
        </w:rPr>
        <w:t xml:space="preserve">4. Срок регистрации </w:t>
      </w:r>
      <w:r>
        <w:rPr>
          <w:sz w:val="24"/>
        </w:rPr>
        <w:t xml:space="preserve">заявления </w:t>
      </w:r>
      <w:r>
        <w:rPr>
          <w:sz w:val="24"/>
        </w:rPr>
        <w:t xml:space="preserve">об исправлении допущенных опечаток и ошибок указан в пункте </w:t>
      </w:r>
      <w:r>
        <w:rPr>
          <w:sz w:val="24"/>
        </w:rPr>
        <w:t xml:space="preserve">2.20 </w:t>
      </w:r>
      <w:r>
        <w:rPr>
          <w:sz w:val="24"/>
        </w:rPr>
        <w:t>настоящего Административного регламента.</w:t>
      </w:r>
    </w:p>
    <w:p w14:paraId="CF010000">
      <w:pPr>
        <w:pStyle w:val="Style_8"/>
        <w:ind w:firstLine="540" w:left="0"/>
        <w:jc w:val="both"/>
        <w:rPr>
          <w:sz w:val="24"/>
        </w:rPr>
      </w:pPr>
      <w:r>
        <w:rPr>
          <w:sz w:val="24"/>
        </w:rPr>
        <w:t>3.</w:t>
      </w:r>
      <w:r>
        <w:rPr>
          <w:sz w:val="24"/>
        </w:rPr>
        <w:t>8</w:t>
      </w:r>
      <w:r>
        <w:rPr>
          <w:sz w:val="24"/>
        </w:rPr>
        <w:t>5. Результатом административной процедуры является регистрация заявления об исправлении допущенных опечаток и ошибок.</w:t>
      </w:r>
    </w:p>
    <w:p w14:paraId="D0010000">
      <w:pPr>
        <w:pStyle w:val="Style_8"/>
        <w:ind w:firstLine="540" w:left="0"/>
        <w:jc w:val="both"/>
        <w:rPr>
          <w:sz w:val="24"/>
        </w:rPr>
      </w:pPr>
      <w:r>
        <w:rPr>
          <w:sz w:val="24"/>
        </w:rPr>
        <w:t>3.</w:t>
      </w:r>
      <w:r>
        <w:rPr>
          <w:sz w:val="24"/>
        </w:rPr>
        <w:t>8</w:t>
      </w:r>
      <w:r>
        <w:rPr>
          <w:sz w:val="24"/>
        </w:rPr>
        <w:t>6. После регистрации заявление об исправлении допущенных опечаток и ошибок направляется ответственно</w:t>
      </w:r>
      <w:r>
        <w:rPr>
          <w:sz w:val="24"/>
        </w:rPr>
        <w:t>му</w:t>
      </w:r>
      <w:r>
        <w:rPr>
          <w:sz w:val="24"/>
        </w:rPr>
        <w:t xml:space="preserve"> должностно</w:t>
      </w:r>
      <w:r>
        <w:rPr>
          <w:sz w:val="24"/>
        </w:rPr>
        <w:t>му</w:t>
      </w:r>
      <w:r>
        <w:rPr>
          <w:sz w:val="24"/>
        </w:rPr>
        <w:t xml:space="preserve"> лиц</w:t>
      </w:r>
      <w:r>
        <w:rPr>
          <w:sz w:val="24"/>
        </w:rPr>
        <w:t>у</w:t>
      </w:r>
      <w:r>
        <w:rPr>
          <w:sz w:val="24"/>
        </w:rPr>
        <w:t xml:space="preserve"> за рассмотрение заявления об исправлении допущенных опечаток и ошибок.</w:t>
      </w:r>
    </w:p>
    <w:p w14:paraId="D1010000">
      <w:pPr>
        <w:pStyle w:val="Style_9"/>
        <w:spacing w:after="0" w:before="0"/>
        <w:ind w:firstLine="709" w:left="0"/>
        <w:jc w:val="both"/>
      </w:pPr>
      <w:r>
        <w:t>3.86.1.</w:t>
      </w:r>
      <w:r>
        <w:t xml:space="preserve"> </w:t>
      </w:r>
      <w:r>
        <w:t xml:space="preserve">  </w:t>
      </w:r>
      <w:r>
        <w:t>Исполнение п</w:t>
      </w:r>
      <w:r>
        <w:t>роцедур, указанных в пунктах 3.78</w:t>
      </w:r>
      <w:r>
        <w:t xml:space="preserve">- </w:t>
      </w:r>
      <w:r>
        <w:t xml:space="preserve">3.86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D2010000">
      <w:pPr>
        <w:pStyle w:val="Style_8"/>
        <w:ind w:firstLine="540" w:left="0"/>
        <w:jc w:val="both"/>
        <w:rPr>
          <w:sz w:val="24"/>
        </w:rPr>
      </w:pPr>
      <w:r>
        <w:rPr>
          <w:sz w:val="24"/>
        </w:rPr>
        <w:tab/>
      </w:r>
      <w:r>
        <w:rPr>
          <w:sz w:val="24"/>
        </w:rPr>
        <w:t xml:space="preserve">В рамках исполнения отдельных процедур, указанных в пунктах </w:t>
      </w:r>
      <w:r>
        <w:t>3.78</w:t>
      </w:r>
      <w:r>
        <w:rPr>
          <w:sz w:val="24"/>
        </w:rPr>
        <w:t xml:space="preserve">- </w:t>
      </w:r>
      <w:r>
        <w:t>3.86</w:t>
      </w:r>
      <w:r>
        <w:rPr>
          <w:sz w:val="24"/>
        </w:rP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D3010000">
      <w:pPr>
        <w:pStyle w:val="Style_8"/>
        <w:ind/>
        <w:jc w:val="both"/>
        <w:rPr>
          <w:sz w:val="24"/>
        </w:rPr>
      </w:pPr>
    </w:p>
    <w:p w14:paraId="D4010000">
      <w:pPr>
        <w:pStyle w:val="Style_10"/>
        <w:ind/>
        <w:jc w:val="center"/>
        <w:outlineLvl w:val="5"/>
        <w:rPr>
          <w:rFonts w:ascii="Times New Roman" w:hAnsi="Times New Roman"/>
        </w:rPr>
      </w:pPr>
      <w:r>
        <w:rPr>
          <w:rFonts w:ascii="Times New Roman" w:hAnsi="Times New Roman"/>
        </w:rPr>
        <w:t>Межведомственное информационное взаимодействие</w:t>
      </w:r>
    </w:p>
    <w:p w14:paraId="D5010000">
      <w:pPr>
        <w:pStyle w:val="Style_8"/>
        <w:ind w:firstLine="540" w:left="0"/>
        <w:jc w:val="both"/>
        <w:rPr>
          <w:sz w:val="24"/>
        </w:rPr>
      </w:pPr>
      <w:r>
        <w:rPr>
          <w:sz w:val="24"/>
        </w:rPr>
        <w:t>3.</w:t>
      </w:r>
      <w:r>
        <w:rPr>
          <w:sz w:val="24"/>
        </w:rPr>
        <w:t>8</w:t>
      </w:r>
      <w:r>
        <w:rPr>
          <w:sz w:val="24"/>
        </w:rPr>
        <w:t>7. Направление межведомственных информационных запросов не осуществляется.</w:t>
      </w:r>
    </w:p>
    <w:p w14:paraId="D6010000">
      <w:pPr>
        <w:pStyle w:val="Style_8"/>
        <w:ind/>
        <w:jc w:val="both"/>
        <w:rPr>
          <w:sz w:val="24"/>
        </w:rPr>
      </w:pPr>
    </w:p>
    <w:p w14:paraId="D7010000">
      <w:pPr>
        <w:pStyle w:val="Style_10"/>
        <w:ind/>
        <w:jc w:val="center"/>
        <w:outlineLvl w:val="5"/>
        <w:rPr>
          <w:rFonts w:ascii="Times New Roman" w:hAnsi="Times New Roman"/>
        </w:rPr>
      </w:pPr>
      <w:r>
        <w:rPr>
          <w:rFonts w:ascii="Times New Roman" w:hAnsi="Times New Roman"/>
        </w:rPr>
        <w:t>Принятие решения о предоставлении (об отказе</w:t>
      </w:r>
    </w:p>
    <w:p w14:paraId="D8010000">
      <w:pPr>
        <w:pStyle w:val="Style_10"/>
        <w:ind/>
        <w:jc w:val="center"/>
        <w:rPr>
          <w:rFonts w:ascii="Times New Roman" w:hAnsi="Times New Roman"/>
        </w:rPr>
      </w:pPr>
      <w:r>
        <w:rPr>
          <w:rFonts w:ascii="Times New Roman" w:hAnsi="Times New Roman"/>
        </w:rPr>
        <w:t>в предоставлении) муниципальной услуги</w:t>
      </w:r>
    </w:p>
    <w:p w14:paraId="D9010000">
      <w:pPr>
        <w:pStyle w:val="Style_8"/>
        <w:ind w:firstLine="540" w:left="0"/>
        <w:jc w:val="both"/>
        <w:rPr>
          <w:sz w:val="24"/>
        </w:rPr>
      </w:pPr>
      <w:r>
        <w:rPr>
          <w:sz w:val="24"/>
        </w:rPr>
        <w:t>3.</w:t>
      </w:r>
      <w:r>
        <w:rPr>
          <w:sz w:val="24"/>
        </w:rPr>
        <w:t>8</w:t>
      </w:r>
      <w:r>
        <w:rPr>
          <w:sz w:val="24"/>
        </w:rPr>
        <w:t>8. Основанием для начала административной процедуры является регистрация заявления об исправлении допущенных опечаток и ошибок.</w:t>
      </w:r>
    </w:p>
    <w:p w14:paraId="DA010000">
      <w:pPr>
        <w:pStyle w:val="Style_8"/>
        <w:ind w:firstLine="540" w:left="0"/>
        <w:jc w:val="both"/>
        <w:rPr>
          <w:sz w:val="24"/>
        </w:rPr>
      </w:pPr>
      <w:r>
        <w:rPr>
          <w:sz w:val="24"/>
        </w:rPr>
        <w:t>3.</w:t>
      </w:r>
      <w:r>
        <w:rPr>
          <w:sz w:val="24"/>
        </w:rPr>
        <w:t>8</w:t>
      </w:r>
      <w:r>
        <w:rPr>
          <w:sz w:val="24"/>
        </w:rPr>
        <w:t xml:space="preserve">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w:t>
      </w:r>
      <w:r>
        <w:rPr>
          <w:sz w:val="24"/>
        </w:rPr>
        <w:t>уведомлении о соответствии</w:t>
      </w:r>
      <w:r>
        <w:rPr>
          <w:sz w:val="24"/>
        </w:rPr>
        <w:t>.</w:t>
      </w:r>
    </w:p>
    <w:p w14:paraId="DB010000">
      <w:pPr>
        <w:pStyle w:val="Style_8"/>
        <w:ind w:firstLine="540" w:left="0"/>
        <w:jc w:val="both"/>
        <w:rPr>
          <w:sz w:val="24"/>
        </w:rPr>
      </w:pPr>
      <w:r>
        <w:rPr>
          <w:sz w:val="24"/>
        </w:rPr>
        <w:t>3.</w:t>
      </w:r>
      <w:r>
        <w:rPr>
          <w:sz w:val="24"/>
        </w:rPr>
        <w:t>9</w:t>
      </w:r>
      <w:r>
        <w:rPr>
          <w:sz w:val="24"/>
        </w:rPr>
        <w:t>0. Критериями принятия решения о предоставлении муниципальной услуги являются:</w:t>
      </w:r>
    </w:p>
    <w:p w14:paraId="DC010000">
      <w:pPr>
        <w:pStyle w:val="Style_8"/>
        <w:ind w:firstLine="540" w:left="0"/>
        <w:jc w:val="both"/>
        <w:rPr>
          <w:sz w:val="24"/>
        </w:rPr>
      </w:pPr>
      <w:r>
        <w:rPr>
          <w:sz w:val="24"/>
        </w:rPr>
        <w:t xml:space="preserve">1) </w:t>
      </w:r>
      <w:r>
        <w:rPr>
          <w:sz w:val="24"/>
        </w:rPr>
        <w:t xml:space="preserve">соответствие заявителя кругу лиц, указанных в пункте </w:t>
      </w:r>
      <w:r>
        <w:rPr>
          <w:sz w:val="24"/>
        </w:rPr>
        <w:t>1</w:t>
      </w:r>
      <w:r>
        <w:rPr>
          <w:sz w:val="24"/>
        </w:rPr>
        <w:t xml:space="preserve">.2 </w:t>
      </w:r>
      <w:r>
        <w:rPr>
          <w:sz w:val="24"/>
        </w:rPr>
        <w:t>настоящего Административного регламента</w:t>
      </w:r>
      <w:r>
        <w:rPr>
          <w:sz w:val="24"/>
        </w:rPr>
        <w:t>;</w:t>
      </w:r>
    </w:p>
    <w:p w14:paraId="DD010000">
      <w:pPr>
        <w:pStyle w:val="Style_8"/>
        <w:ind w:firstLine="540" w:left="0"/>
        <w:jc w:val="both"/>
        <w:rPr>
          <w:sz w:val="24"/>
        </w:rPr>
      </w:pPr>
      <w:r>
        <w:rPr>
          <w:sz w:val="24"/>
        </w:rPr>
        <w:t xml:space="preserve">2) наличие </w:t>
      </w:r>
      <w:r>
        <w:rPr>
          <w:sz w:val="24"/>
        </w:rPr>
        <w:t>опечаток и ошибок в уведомлении о соответствии</w:t>
      </w:r>
      <w:r>
        <w:rPr>
          <w:sz w:val="24"/>
        </w:rPr>
        <w:t>.</w:t>
      </w:r>
    </w:p>
    <w:p w14:paraId="DE010000">
      <w:pPr>
        <w:pStyle w:val="Style_8"/>
        <w:ind w:firstLine="540" w:left="0"/>
        <w:jc w:val="both"/>
        <w:rPr>
          <w:sz w:val="24"/>
        </w:rPr>
      </w:pPr>
      <w:r>
        <w:rPr>
          <w:sz w:val="24"/>
        </w:rPr>
        <w:t>3.</w:t>
      </w:r>
      <w:r>
        <w:rPr>
          <w:sz w:val="24"/>
        </w:rPr>
        <w:t>9</w:t>
      </w:r>
      <w:r>
        <w:rPr>
          <w:sz w:val="24"/>
        </w:rPr>
        <w:t xml:space="preserve">1. Критериями для принятия решения об отказе в предоставлении </w:t>
      </w:r>
      <w:r>
        <w:rPr>
          <w:sz w:val="24"/>
        </w:rPr>
        <w:t xml:space="preserve">муниципальной </w:t>
      </w:r>
      <w:r>
        <w:rPr>
          <w:sz w:val="24"/>
        </w:rPr>
        <w:t>услуги являются:</w:t>
      </w:r>
    </w:p>
    <w:p w14:paraId="DF010000">
      <w:pPr>
        <w:pStyle w:val="Style_8"/>
        <w:ind w:firstLine="540" w:left="0"/>
        <w:jc w:val="both"/>
        <w:rPr>
          <w:sz w:val="24"/>
        </w:rPr>
      </w:pPr>
      <w:r>
        <w:rPr>
          <w:sz w:val="24"/>
        </w:rPr>
        <w:t>1) не</w:t>
      </w:r>
      <w:r>
        <w:rPr>
          <w:sz w:val="24"/>
        </w:rPr>
        <w:t>соответствие заявителя кругу лиц, указанных в пункте</w:t>
      </w:r>
      <w:r>
        <w:rPr>
          <w:sz w:val="24"/>
        </w:rPr>
        <w:t xml:space="preserve"> </w:t>
      </w:r>
      <w:r>
        <w:rPr>
          <w:sz w:val="24"/>
        </w:rPr>
        <w:t>1</w:t>
      </w:r>
      <w:r>
        <w:rPr>
          <w:sz w:val="24"/>
        </w:rPr>
        <w:t xml:space="preserve">.2 </w:t>
      </w:r>
      <w:r>
        <w:rPr>
          <w:sz w:val="24"/>
        </w:rPr>
        <w:t>настоящего Административного регламента</w:t>
      </w:r>
      <w:r>
        <w:rPr>
          <w:sz w:val="24"/>
        </w:rPr>
        <w:t>;</w:t>
      </w:r>
    </w:p>
    <w:p w14:paraId="E0010000">
      <w:pPr>
        <w:pStyle w:val="Style_8"/>
        <w:ind w:firstLine="540" w:left="0"/>
        <w:jc w:val="both"/>
        <w:rPr>
          <w:sz w:val="24"/>
        </w:rPr>
      </w:pPr>
      <w:r>
        <w:rPr>
          <w:sz w:val="24"/>
        </w:rPr>
        <w:t xml:space="preserve">2) отсутствие </w:t>
      </w:r>
      <w:r>
        <w:rPr>
          <w:sz w:val="24"/>
        </w:rPr>
        <w:t>опечаток и ошибок в уведомлении о соответствии</w:t>
      </w:r>
      <w:r>
        <w:rPr>
          <w:sz w:val="24"/>
        </w:rPr>
        <w:t>.</w:t>
      </w:r>
    </w:p>
    <w:p w14:paraId="E1010000">
      <w:pPr>
        <w:pStyle w:val="Style_8"/>
        <w:ind w:firstLine="540" w:left="0"/>
        <w:jc w:val="both"/>
        <w:rPr>
          <w:sz w:val="24"/>
        </w:rPr>
      </w:pPr>
      <w:r>
        <w:rPr>
          <w:sz w:val="24"/>
        </w:rPr>
        <w:t>3.</w:t>
      </w:r>
      <w:r>
        <w:rPr>
          <w:sz w:val="24"/>
        </w:rPr>
        <w:t>9</w:t>
      </w:r>
      <w:r>
        <w:rPr>
          <w:sz w:val="24"/>
        </w:rPr>
        <w:t>2. По результатам проверки заявления об исправлении допущенных опечаток и ошибок должностное лицо подготавливает проект соответствующего решения.</w:t>
      </w:r>
    </w:p>
    <w:p w14:paraId="E2010000">
      <w:pPr>
        <w:pStyle w:val="Style_8"/>
        <w:ind w:firstLine="540" w:left="0"/>
        <w:jc w:val="both"/>
        <w:rPr>
          <w:sz w:val="24"/>
        </w:rPr>
      </w:pPr>
      <w:r>
        <w:rPr>
          <w:sz w:val="24"/>
        </w:rPr>
        <w:t>3.</w:t>
      </w:r>
      <w:r>
        <w:rPr>
          <w:sz w:val="24"/>
        </w:rPr>
        <w:t>9</w:t>
      </w:r>
      <w:r>
        <w:rPr>
          <w:sz w:val="24"/>
        </w:rPr>
        <w:t xml:space="preserve">3. Результатом административной процедуры по принятию решения о предоставлении (об отказе в предоставлении) </w:t>
      </w:r>
      <w:r>
        <w:rPr>
          <w:sz w:val="24"/>
        </w:rPr>
        <w:t xml:space="preserve">муниципальной </w:t>
      </w:r>
      <w:r>
        <w:rPr>
          <w:sz w:val="24"/>
        </w:rPr>
        <w:t xml:space="preserve">услуги является соответственно подписание уведомления о соответствии с внесенными исправлениями допущенных опечаток и ошибок </w:t>
      </w:r>
      <w:r>
        <w:rPr>
          <w:sz w:val="24"/>
        </w:rPr>
        <w:t xml:space="preserve">(далее также в настоящем подразделе – решение о предоставлении муниципальной услуги) </w:t>
      </w:r>
      <w:r>
        <w:rPr>
          <w:sz w:val="24"/>
        </w:rPr>
        <w:t xml:space="preserve">или подписание решения об отказе </w:t>
      </w:r>
      <w:r>
        <w:rPr>
          <w:sz w:val="24"/>
        </w:rPr>
        <w:t>во внесении исправлений в уведомление о соответствии</w:t>
      </w:r>
      <w:r>
        <w:rPr>
          <w:sz w:val="24"/>
        </w:rPr>
        <w:t xml:space="preserve"> по рекомендуемой форме согласно Приложению № </w:t>
      </w:r>
      <w:r>
        <w:rPr>
          <w:sz w:val="24"/>
        </w:rPr>
        <w:t>7</w:t>
      </w:r>
      <w:r>
        <w:rPr>
          <w:sz w:val="24"/>
        </w:rPr>
        <w:t xml:space="preserve"> (далее </w:t>
      </w:r>
      <w:r>
        <w:rPr>
          <w:sz w:val="24"/>
        </w:rPr>
        <w:t xml:space="preserve">также </w:t>
      </w:r>
      <w:r>
        <w:rPr>
          <w:sz w:val="24"/>
        </w:rPr>
        <w:t>в настоящем подразделе – решение об отказе в предоставлении муниципальной услуги)</w:t>
      </w:r>
      <w:r>
        <w:rPr>
          <w:sz w:val="24"/>
        </w:rPr>
        <w:t>.</w:t>
      </w:r>
    </w:p>
    <w:p w14:paraId="E3010000">
      <w:pPr>
        <w:pStyle w:val="Style_8"/>
        <w:ind w:firstLine="540" w:left="0"/>
        <w:jc w:val="both"/>
        <w:rPr>
          <w:sz w:val="24"/>
        </w:rPr>
      </w:pPr>
      <w:r>
        <w:rPr>
          <w:sz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14:paraId="E4010000">
      <w:pPr>
        <w:pStyle w:val="Style_8"/>
        <w:ind w:firstLine="540" w:left="0"/>
        <w:jc w:val="both"/>
        <w:rPr>
          <w:sz w:val="24"/>
        </w:rPr>
      </w:pPr>
      <w:r>
        <w:rPr>
          <w:sz w:val="24"/>
        </w:rPr>
        <w:t>3.</w:t>
      </w:r>
      <w:r>
        <w:rPr>
          <w:sz w:val="24"/>
        </w:rPr>
        <w:t>9</w:t>
      </w:r>
      <w:r>
        <w:rPr>
          <w:sz w:val="24"/>
        </w:rPr>
        <w:t xml:space="preserve">4. Решение о предоставлении </w:t>
      </w:r>
      <w:r>
        <w:rPr>
          <w:sz w:val="24"/>
        </w:rPr>
        <w:t>муниципальной</w:t>
      </w:r>
      <w:r>
        <w:rPr>
          <w:sz w:val="24"/>
        </w:rPr>
        <w:t xml:space="preserve"> услуги или об отказе в предоставлении </w:t>
      </w:r>
      <w:r>
        <w:rPr>
          <w:sz w:val="24"/>
        </w:rPr>
        <w:t>муниципальной</w:t>
      </w:r>
      <w:r>
        <w:rPr>
          <w:sz w:val="24"/>
        </w:rPr>
        <w:t xml:space="preserve"> услуги принимается должностным лицом, уполномоченным на принятие соответствующего решения приказом уполномоченного органа.</w:t>
      </w:r>
    </w:p>
    <w:p w14:paraId="E5010000">
      <w:pPr>
        <w:pStyle w:val="Style_8"/>
        <w:ind w:firstLine="540" w:left="0"/>
        <w:jc w:val="both"/>
        <w:rPr>
          <w:sz w:val="24"/>
        </w:rPr>
      </w:pPr>
      <w:r>
        <w:rPr>
          <w:sz w:val="24"/>
        </w:rPr>
        <w:t>3.</w:t>
      </w:r>
      <w:r>
        <w:rPr>
          <w:sz w:val="24"/>
        </w:rPr>
        <w:t>9</w:t>
      </w:r>
      <w:r>
        <w:rPr>
          <w:sz w:val="24"/>
        </w:rPr>
        <w:t xml:space="preserve">5. Решение, принимаемое должностным лицом, уполномоченным на принятие решений о предоставлении </w:t>
      </w:r>
      <w:r>
        <w:rPr>
          <w:sz w:val="24"/>
        </w:rPr>
        <w:t>муниципальной</w:t>
      </w:r>
      <w:r>
        <w:rPr>
          <w:sz w:val="24"/>
        </w:rPr>
        <w:t xml:space="preserve"> услуги или об отказе в предоставлении </w:t>
      </w:r>
      <w:r>
        <w:rPr>
          <w:sz w:val="24"/>
        </w:rPr>
        <w:t xml:space="preserve">муниципальной </w:t>
      </w:r>
      <w:r>
        <w:rPr>
          <w:sz w:val="24"/>
        </w:rPr>
        <w:t>услуги, подписывается им, в том числе с использованием усиленной квалифицированной электронной подписи.</w:t>
      </w:r>
    </w:p>
    <w:p w14:paraId="E6010000">
      <w:pPr>
        <w:pStyle w:val="Style_8"/>
        <w:ind w:firstLine="540" w:left="0"/>
        <w:jc w:val="both"/>
        <w:rPr>
          <w:sz w:val="24"/>
        </w:rPr>
      </w:pPr>
      <w:r>
        <w:rPr>
          <w:sz w:val="24"/>
        </w:rPr>
        <w:t>3.</w:t>
      </w:r>
      <w:r>
        <w:rPr>
          <w:sz w:val="24"/>
        </w:rPr>
        <w:t>9</w:t>
      </w:r>
      <w:r>
        <w:rPr>
          <w:sz w:val="24"/>
        </w:rPr>
        <w:t xml:space="preserve">6. Срок принятия решения о предоставлении (об отказе в предоставлении) </w:t>
      </w:r>
      <w:r>
        <w:rPr>
          <w:sz w:val="24"/>
        </w:rPr>
        <w:t xml:space="preserve">муниципальной </w:t>
      </w:r>
      <w:r>
        <w:rPr>
          <w:sz w:val="24"/>
        </w:rPr>
        <w:t xml:space="preserve">услуги не может превышать </w:t>
      </w:r>
      <w:r>
        <w:rPr>
          <w:sz w:val="24"/>
        </w:rPr>
        <w:t>пять</w:t>
      </w:r>
      <w:r>
        <w:rPr>
          <w:sz w:val="24"/>
        </w:rPr>
        <w:t xml:space="preserve"> рабочих дней со дня </w:t>
      </w:r>
      <w:r>
        <w:rPr>
          <w:sz w:val="24"/>
        </w:rPr>
        <w:t xml:space="preserve">поступления </w:t>
      </w:r>
      <w:r>
        <w:rPr>
          <w:sz w:val="24"/>
        </w:rPr>
        <w:t>заявления об исправлении допущенных опечаток и ошибок.</w:t>
      </w:r>
    </w:p>
    <w:p w14:paraId="E7010000">
      <w:pPr>
        <w:pStyle w:val="Style_8"/>
        <w:ind w:firstLine="540" w:left="0"/>
        <w:jc w:val="both"/>
        <w:rPr>
          <w:sz w:val="24"/>
        </w:rPr>
      </w:pPr>
      <w:r>
        <w:rPr>
          <w:sz w:val="24"/>
        </w:rPr>
        <w:t>3.</w:t>
      </w:r>
      <w:r>
        <w:rPr>
          <w:sz w:val="24"/>
        </w:rPr>
        <w:t>9</w:t>
      </w:r>
      <w:r>
        <w:rPr>
          <w:sz w:val="24"/>
        </w:rPr>
        <w:t xml:space="preserve">7. При подаче заявления об исправлении допущенных опечаток и ошибок в ходе личного приема, посредством почтового отправления решение об отказе </w:t>
      </w:r>
      <w:r>
        <w:rPr>
          <w:sz w:val="24"/>
        </w:rPr>
        <w:t>во внесении исправлений в уведомление о соответствии</w:t>
      </w:r>
      <w:r>
        <w:rPr>
          <w:sz w:val="24"/>
        </w:rPr>
        <w:t xml:space="preserve"> </w:t>
      </w:r>
      <w:r>
        <w:rPr>
          <w:sz w:val="24"/>
        </w:rPr>
        <w:t xml:space="preserve">соответственно </w:t>
      </w:r>
      <w:r>
        <w:rPr>
          <w:sz w:val="24"/>
        </w:rPr>
        <w:t>выдается заявителю на руки или направляется посредством почтового отправления</w:t>
      </w:r>
      <w:r>
        <w:rPr>
          <w:sz w:val="24"/>
        </w:rPr>
        <w:t>, если в заявлении об исправлении допущенных опечаток и ошибок не был указан иной способ</w:t>
      </w:r>
      <w:r>
        <w:rPr>
          <w:sz w:val="24"/>
        </w:rPr>
        <w:t>.</w:t>
      </w:r>
    </w:p>
    <w:p w14:paraId="E8010000">
      <w:pPr>
        <w:pStyle w:val="Style_8"/>
        <w:ind w:firstLine="540" w:left="0"/>
        <w:jc w:val="both"/>
        <w:rPr>
          <w:sz w:val="24"/>
        </w:rPr>
      </w:pPr>
      <w:r>
        <w:rPr>
          <w:sz w:val="24"/>
        </w:rPr>
        <w:t>3.</w:t>
      </w:r>
      <w:r>
        <w:rPr>
          <w:sz w:val="24"/>
        </w:rPr>
        <w:t>9</w:t>
      </w:r>
      <w:r>
        <w:rPr>
          <w:sz w:val="24"/>
        </w:rPr>
        <w:t xml:space="preserve">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sz w:val="24"/>
        </w:rPr>
        <w:t xml:space="preserve">во внесении исправлений в уведомление о соответствии </w:t>
      </w:r>
      <w:r>
        <w:rPr>
          <w:sz w:val="24"/>
        </w:rPr>
        <w:t xml:space="preserve">осуществляется в личный кабинет заявителя на Едином портале, региональном портале (статус заявления обновляется до статуса </w:t>
      </w:r>
      <w:r>
        <w:rPr>
          <w:sz w:val="24"/>
        </w:rPr>
        <w:t>"</w:t>
      </w:r>
      <w:r>
        <w:rPr>
          <w:sz w:val="24"/>
        </w:rPr>
        <w:t>Услуга оказана</w:t>
      </w:r>
      <w:r>
        <w:rPr>
          <w:sz w:val="24"/>
        </w:rPr>
        <w:t>"</w:t>
      </w:r>
      <w:r>
        <w:rPr>
          <w:sz w:val="24"/>
        </w:rPr>
        <w:t>)</w:t>
      </w:r>
      <w:r>
        <w:rPr>
          <w:sz w:val="24"/>
        </w:rPr>
        <w:t>, если в заявлении об исправлении допущенных опечаток и ошибок не был указан иной способ</w:t>
      </w:r>
      <w:r>
        <w:rPr>
          <w:sz w:val="24"/>
        </w:rPr>
        <w:t>.</w:t>
      </w:r>
    </w:p>
    <w:p w14:paraId="E9010000">
      <w:pPr>
        <w:pStyle w:val="Style_8"/>
        <w:ind w:firstLine="540" w:left="0"/>
        <w:jc w:val="both"/>
        <w:rPr>
          <w:b w:val="1"/>
          <w:sz w:val="24"/>
        </w:rPr>
      </w:pPr>
      <w:r>
        <w:rPr>
          <w:sz w:val="24"/>
        </w:rPr>
        <w:t>3.</w:t>
      </w:r>
      <w:r>
        <w:rPr>
          <w:sz w:val="24"/>
        </w:rPr>
        <w:t>9</w:t>
      </w:r>
      <w:r>
        <w:rPr>
          <w:sz w:val="24"/>
        </w:rPr>
        <w:t xml:space="preserve">9. </w:t>
      </w:r>
      <w:r>
        <w:rPr>
          <w:sz w:val="24"/>
        </w:rPr>
        <w:t xml:space="preserve">Срок выдачи (направления) заявителю решения об отказе в предоставлении </w:t>
      </w:r>
      <w:r>
        <w:rPr>
          <w:sz w:val="24"/>
        </w:rPr>
        <w:t xml:space="preserve">муниципальной </w:t>
      </w:r>
      <w:r>
        <w:rPr>
          <w:sz w:val="24"/>
        </w:rPr>
        <w:t>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r>
        <w:rPr>
          <w:b w:val="1"/>
          <w:sz w:val="24"/>
        </w:rPr>
        <w:t> </w:t>
      </w:r>
    </w:p>
    <w:p w14:paraId="EA010000">
      <w:pPr>
        <w:pStyle w:val="Style_9"/>
        <w:spacing w:after="0" w:before="0"/>
        <w:ind/>
        <w:jc w:val="both"/>
      </w:pPr>
      <w:r>
        <w:t xml:space="preserve">         </w:t>
      </w:r>
      <w:r>
        <w:t>3.99.1.</w:t>
      </w:r>
      <w:r>
        <w:t xml:space="preserve"> </w:t>
      </w:r>
      <w:r>
        <w:t>Исполнение п</w:t>
      </w:r>
      <w:r>
        <w:t>роцедур, указанных в пунктах 3.88</w:t>
      </w:r>
      <w:r>
        <w:t xml:space="preserve">- </w:t>
      </w:r>
      <w:r>
        <w:t xml:space="preserve">3.99 </w:t>
      </w:r>
      <w:r>
        <w:t>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EB010000">
      <w:pPr>
        <w:pStyle w:val="Style_8"/>
        <w:ind w:firstLine="540" w:left="0"/>
        <w:jc w:val="both"/>
        <w:rPr>
          <w:sz w:val="24"/>
        </w:rPr>
      </w:pPr>
      <w:r>
        <w:rPr>
          <w:sz w:val="24"/>
        </w:rPr>
        <w:tab/>
      </w:r>
      <w:r>
        <w:rPr>
          <w:sz w:val="24"/>
        </w:rPr>
        <w:t xml:space="preserve">В рамках исполнения отдельных процедур, указанных в пунктах </w:t>
      </w:r>
      <w:r>
        <w:rPr>
          <w:sz w:val="24"/>
        </w:rPr>
        <w:t>3.88- 3.99</w:t>
      </w:r>
      <w:r>
        <w:rPr>
          <w:sz w:val="24"/>
        </w:rPr>
        <w:t xml:space="preserve">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EC010000">
      <w:pPr>
        <w:pStyle w:val="Style_8"/>
        <w:ind/>
        <w:jc w:val="both"/>
        <w:rPr>
          <w:sz w:val="24"/>
        </w:rPr>
      </w:pPr>
    </w:p>
    <w:p w14:paraId="ED010000">
      <w:pPr>
        <w:pStyle w:val="Style_10"/>
        <w:ind/>
        <w:jc w:val="center"/>
        <w:outlineLvl w:val="5"/>
        <w:rPr>
          <w:rFonts w:ascii="Times New Roman" w:hAnsi="Times New Roman"/>
        </w:rPr>
      </w:pPr>
      <w:r>
        <w:rPr>
          <w:rFonts w:ascii="Times New Roman" w:hAnsi="Times New Roman"/>
        </w:rPr>
        <w:t>Предоставление результата муниципальной услуги</w:t>
      </w:r>
    </w:p>
    <w:p w14:paraId="EE010000">
      <w:pPr>
        <w:pStyle w:val="Style_8"/>
        <w:ind w:firstLine="540" w:left="0"/>
        <w:jc w:val="both"/>
        <w:rPr>
          <w:sz w:val="24"/>
        </w:rPr>
      </w:pPr>
      <w:r>
        <w:rPr>
          <w:sz w:val="24"/>
        </w:rPr>
        <w:t>3.</w:t>
      </w:r>
      <w:r>
        <w:rPr>
          <w:sz w:val="24"/>
        </w:rPr>
        <w:t>101</w:t>
      </w:r>
      <w:r>
        <w:rPr>
          <w:sz w:val="24"/>
        </w:rPr>
        <w:t>.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EF010000">
      <w:pPr>
        <w:pStyle w:val="Style_8"/>
        <w:ind w:firstLine="540" w:left="0"/>
        <w:jc w:val="both"/>
        <w:rPr>
          <w:sz w:val="24"/>
        </w:rPr>
      </w:pPr>
      <w:r>
        <w:rPr>
          <w:sz w:val="24"/>
        </w:rPr>
        <w:t>3.</w:t>
      </w:r>
      <w:r>
        <w:rPr>
          <w:sz w:val="24"/>
        </w:rPr>
        <w:t>102</w:t>
      </w:r>
      <w:r>
        <w:rPr>
          <w:sz w:val="24"/>
        </w:rPr>
        <w:t>.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F0010000">
      <w:pPr>
        <w:pStyle w:val="Style_8"/>
        <w:ind w:firstLine="540" w:left="0"/>
        <w:jc w:val="both"/>
        <w:rPr>
          <w:sz w:val="24"/>
        </w:rPr>
      </w:pPr>
      <w:r>
        <w:rPr>
          <w:sz w:val="24"/>
        </w:rPr>
        <w:t>1) на бумажном носителе;</w:t>
      </w:r>
    </w:p>
    <w:p w14:paraId="F1010000">
      <w:pPr>
        <w:pStyle w:val="Style_8"/>
        <w:ind w:firstLine="540" w:left="0"/>
        <w:jc w:val="both"/>
        <w:rPr>
          <w:sz w:val="24"/>
        </w:rPr>
      </w:pPr>
      <w:r>
        <w:rPr>
          <w:sz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F2010000">
      <w:pPr>
        <w:pStyle w:val="Style_8"/>
        <w:ind w:firstLine="540" w:left="0"/>
        <w:jc w:val="both"/>
        <w:rPr>
          <w:sz w:val="24"/>
        </w:rPr>
      </w:pPr>
      <w:r>
        <w:rPr>
          <w:sz w:val="24"/>
        </w:rPr>
        <w:t>3.</w:t>
      </w:r>
      <w:r>
        <w:rPr>
          <w:sz w:val="24"/>
        </w:rPr>
        <w:t>103</w:t>
      </w:r>
      <w:r>
        <w:rPr>
          <w:sz w:val="24"/>
        </w:rPr>
        <w:t>. Должностным лицом, ответственным за выполнение административной процедуры, является должностное лицо, ответственно</w:t>
      </w:r>
      <w:r>
        <w:rPr>
          <w:sz w:val="24"/>
        </w:rPr>
        <w:t>е</w:t>
      </w:r>
      <w:r>
        <w:rPr>
          <w:sz w:val="24"/>
        </w:rPr>
        <w:t xml:space="preserve"> за делопроизводство.</w:t>
      </w:r>
    </w:p>
    <w:p w14:paraId="F3010000">
      <w:pPr>
        <w:pStyle w:val="Style_8"/>
        <w:ind w:firstLine="540" w:left="0"/>
        <w:jc w:val="both"/>
        <w:rPr>
          <w:sz w:val="24"/>
        </w:rPr>
      </w:pPr>
      <w:r>
        <w:rPr>
          <w:sz w:val="24"/>
        </w:rPr>
        <w:t>3.</w:t>
      </w:r>
      <w:r>
        <w:rPr>
          <w:sz w:val="24"/>
        </w:rPr>
        <w:t>104</w:t>
      </w:r>
      <w:r>
        <w:rPr>
          <w:sz w:val="24"/>
        </w:rPr>
        <w:t xml:space="preserve">.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w:t>
      </w:r>
      <w:r>
        <w:rPr>
          <w:sz w:val="24"/>
        </w:rPr>
        <w:t xml:space="preserve">соответственно </w:t>
      </w:r>
      <w:r>
        <w:rPr>
          <w:sz w:val="24"/>
        </w:rPr>
        <w:t>заявителю на руки или направляется посредством почтового отправления</w:t>
      </w:r>
      <w:r>
        <w:rPr>
          <w:sz w:val="24"/>
        </w:rPr>
        <w:t>, если в заявлении об исправлении допущенных опечаток и ошибок не был указан иной способ</w:t>
      </w:r>
      <w:r>
        <w:rPr>
          <w:sz w:val="24"/>
        </w:rPr>
        <w:t>.</w:t>
      </w:r>
    </w:p>
    <w:p w14:paraId="F4010000">
      <w:pPr>
        <w:pStyle w:val="Style_8"/>
        <w:ind w:firstLine="540" w:left="0"/>
        <w:jc w:val="both"/>
        <w:rPr>
          <w:sz w:val="24"/>
        </w:rPr>
      </w:pPr>
      <w:r>
        <w:rPr>
          <w:sz w:val="24"/>
        </w:rPr>
        <w:t>3.</w:t>
      </w:r>
      <w:r>
        <w:rPr>
          <w:sz w:val="24"/>
        </w:rPr>
        <w:t>105</w:t>
      </w:r>
      <w:r>
        <w:rPr>
          <w:sz w:val="24"/>
        </w:rPr>
        <w:t xml:space="preserve">.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w:t>
      </w:r>
      <w:r>
        <w:rPr>
          <w:sz w:val="24"/>
        </w:rPr>
        <w:t>"</w:t>
      </w:r>
      <w:r>
        <w:rPr>
          <w:sz w:val="24"/>
        </w:rPr>
        <w:t>Услуга оказана</w:t>
      </w:r>
      <w:r>
        <w:rPr>
          <w:sz w:val="24"/>
        </w:rPr>
        <w:t>"</w:t>
      </w:r>
      <w:r>
        <w:rPr>
          <w:sz w:val="24"/>
        </w:rPr>
        <w:t>)</w:t>
      </w:r>
      <w:r>
        <w:rPr>
          <w:sz w:val="24"/>
        </w:rPr>
        <w:t>, если в заявлении об исправлении допущенных опечаток и ошибок не был указан иной способ</w:t>
      </w:r>
      <w:r>
        <w:rPr>
          <w:sz w:val="24"/>
        </w:rPr>
        <w:t>.</w:t>
      </w:r>
    </w:p>
    <w:p w14:paraId="F5010000">
      <w:pPr>
        <w:pStyle w:val="Style_8"/>
        <w:ind w:firstLine="540" w:left="0"/>
        <w:jc w:val="both"/>
        <w:rPr>
          <w:sz w:val="24"/>
        </w:rPr>
      </w:pPr>
      <w:r>
        <w:rPr>
          <w:sz w:val="24"/>
        </w:rPr>
        <w:t>3.</w:t>
      </w:r>
      <w:r>
        <w:rPr>
          <w:sz w:val="24"/>
        </w:rPr>
        <w:t>106</w:t>
      </w:r>
      <w:r>
        <w:rPr>
          <w:sz w:val="24"/>
        </w:rPr>
        <w:t xml:space="preserve">. Срок предоставления заявителю результата </w:t>
      </w:r>
      <w:r>
        <w:rPr>
          <w:sz w:val="24"/>
        </w:rPr>
        <w:t>муниципальной</w:t>
      </w:r>
      <w:r>
        <w:rPr>
          <w:sz w:val="24"/>
        </w:rP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w:t>
      </w:r>
      <w:r>
        <w:rPr>
          <w:sz w:val="24"/>
        </w:rPr>
        <w:t>пяти рабочих дней с даты поступления заявления об исправлении допущенных опечаток и ошибок</w:t>
      </w:r>
      <w:r>
        <w:rPr>
          <w:sz w:val="24"/>
        </w:rPr>
        <w:t>.</w:t>
      </w:r>
    </w:p>
    <w:p w14:paraId="F6010000">
      <w:pPr>
        <w:pStyle w:val="Style_8"/>
        <w:ind w:firstLine="540" w:left="0"/>
        <w:jc w:val="both"/>
        <w:rPr>
          <w:sz w:val="24"/>
        </w:rPr>
      </w:pPr>
      <w:r>
        <w:rPr>
          <w:sz w:val="24"/>
        </w:rPr>
        <w:t>3.</w:t>
      </w:r>
      <w:r>
        <w:rPr>
          <w:sz w:val="24"/>
        </w:rPr>
        <w:t>10</w:t>
      </w:r>
      <w:r>
        <w:rPr>
          <w:sz w:val="24"/>
        </w:rPr>
        <w:t>7</w:t>
      </w:r>
      <w:r>
        <w:rPr>
          <w:sz w:val="24"/>
        </w:rPr>
        <w:t xml:space="preserve">. Возможность предоставления результата </w:t>
      </w:r>
      <w:r>
        <w:rPr>
          <w:sz w:val="24"/>
        </w:rPr>
        <w:t>муниципальной</w:t>
      </w:r>
      <w:r>
        <w:rPr>
          <w:sz w:val="24"/>
        </w:rPr>
        <w:t xml:space="preserve"> услуги по экстерриториальному принципу отсутствует.</w:t>
      </w:r>
    </w:p>
    <w:p w14:paraId="F7010000">
      <w:pPr>
        <w:pStyle w:val="Style_8"/>
        <w:ind/>
        <w:jc w:val="both"/>
        <w:rPr>
          <w:sz w:val="24"/>
        </w:rPr>
      </w:pPr>
    </w:p>
    <w:p w14:paraId="F8010000">
      <w:pPr>
        <w:pStyle w:val="Style_10"/>
        <w:ind/>
        <w:jc w:val="center"/>
        <w:outlineLvl w:val="5"/>
        <w:rPr>
          <w:rFonts w:ascii="Times New Roman" w:hAnsi="Times New Roman"/>
        </w:rPr>
      </w:pPr>
      <w:r>
        <w:rPr>
          <w:rFonts w:ascii="Times New Roman" w:hAnsi="Times New Roman"/>
        </w:rPr>
        <w:t>Получение дополнительных сведений от заявителя</w:t>
      </w:r>
    </w:p>
    <w:p w14:paraId="F9010000">
      <w:pPr>
        <w:pStyle w:val="Style_8"/>
        <w:ind w:firstLine="540" w:left="0"/>
        <w:jc w:val="both"/>
        <w:rPr>
          <w:sz w:val="24"/>
        </w:rPr>
      </w:pPr>
      <w:r>
        <w:rPr>
          <w:sz w:val="24"/>
        </w:rPr>
        <w:t>3.</w:t>
      </w:r>
      <w:r>
        <w:rPr>
          <w:sz w:val="24"/>
        </w:rPr>
        <w:t>109</w:t>
      </w:r>
      <w:r>
        <w:rPr>
          <w:sz w:val="24"/>
        </w:rPr>
        <w:t>. Получение дополнительных сведений от заявителя не предусмотрено.</w:t>
      </w:r>
    </w:p>
    <w:p w14:paraId="FA010000">
      <w:pPr>
        <w:pStyle w:val="Style_8"/>
        <w:ind/>
        <w:jc w:val="both"/>
        <w:rPr>
          <w:sz w:val="24"/>
        </w:rPr>
      </w:pPr>
    </w:p>
    <w:p w14:paraId="FB010000">
      <w:pPr>
        <w:pStyle w:val="Style_10"/>
        <w:ind/>
        <w:jc w:val="center"/>
        <w:outlineLvl w:val="5"/>
        <w:rPr>
          <w:rFonts w:ascii="Times New Roman" w:hAnsi="Times New Roman"/>
        </w:rPr>
      </w:pPr>
      <w:r>
        <w:rPr>
          <w:rFonts w:ascii="Times New Roman" w:hAnsi="Times New Roman"/>
        </w:rPr>
        <w:t>Максимальный срок предоставления муниципальной услуги</w:t>
      </w:r>
    </w:p>
    <w:p w14:paraId="FC010000">
      <w:pPr>
        <w:pStyle w:val="Style_8"/>
        <w:ind w:firstLine="540" w:left="0"/>
        <w:jc w:val="both"/>
        <w:rPr>
          <w:sz w:val="24"/>
        </w:rPr>
      </w:pPr>
      <w:r>
        <w:rPr>
          <w:sz w:val="24"/>
        </w:rPr>
        <w:t>3.</w:t>
      </w:r>
      <w:r>
        <w:rPr>
          <w:sz w:val="24"/>
        </w:rPr>
        <w:t>110</w:t>
      </w:r>
      <w:r>
        <w:rPr>
          <w:sz w:val="24"/>
        </w:rPr>
        <w:t xml:space="preserve">. Срок предоставления </w:t>
      </w:r>
      <w:r>
        <w:rPr>
          <w:sz w:val="24"/>
        </w:rPr>
        <w:t xml:space="preserve">муниципальной </w:t>
      </w:r>
      <w:r>
        <w:rPr>
          <w:sz w:val="24"/>
        </w:rPr>
        <w:t xml:space="preserve">услуги </w:t>
      </w:r>
      <w:r>
        <w:rPr>
          <w:sz w:val="24"/>
        </w:rPr>
        <w:t xml:space="preserve">не превышает </w:t>
      </w:r>
      <w:r>
        <w:rPr>
          <w:sz w:val="24"/>
        </w:rPr>
        <w:t>пяти рабочих дней с даты поступления заявления об исправлении допущенных опечаток и ошибок</w:t>
      </w:r>
      <w:r>
        <w:rPr>
          <w:sz w:val="24"/>
        </w:rPr>
        <w:t>.</w:t>
      </w:r>
    </w:p>
    <w:p w14:paraId="FD010000">
      <w:pPr>
        <w:pStyle w:val="Style_8"/>
        <w:ind/>
        <w:jc w:val="both"/>
        <w:rPr>
          <w:b w:val="1"/>
          <w:sz w:val="24"/>
        </w:rPr>
      </w:pPr>
    </w:p>
    <w:p w14:paraId="FE010000">
      <w:pPr>
        <w:pStyle w:val="Style_8"/>
        <w:ind/>
        <w:jc w:val="both"/>
        <w:rPr>
          <w:b w:val="1"/>
          <w:sz w:val="24"/>
        </w:rPr>
      </w:pPr>
      <w:r>
        <w:rPr>
          <w:b w:val="1"/>
          <w:sz w:val="24"/>
        </w:rPr>
        <w:t xml:space="preserve">Раздел </w:t>
      </w:r>
      <w:r>
        <w:rPr>
          <w:b w:val="1"/>
          <w:sz w:val="24"/>
        </w:rPr>
        <w:t>IV</w:t>
      </w:r>
      <w:r>
        <w:rPr>
          <w:b w:val="1"/>
          <w:sz w:val="24"/>
        </w:rPr>
        <w:t>. Формы контроля за исполнением административного регламента</w:t>
      </w:r>
    </w:p>
    <w:p w14:paraId="FF010000">
      <w:pPr>
        <w:widowControl w:val="0"/>
        <w:ind w:firstLine="709" w:left="0"/>
        <w:jc w:val="center"/>
        <w:rPr>
          <w:b w:val="1"/>
        </w:rPr>
      </w:pPr>
    </w:p>
    <w:p w14:paraId="00020000">
      <w:pPr>
        <w:ind/>
        <w:jc w:val="center"/>
        <w:outlineLvl w:val="0"/>
        <w:rPr>
          <w:b w:val="1"/>
        </w:rPr>
      </w:pPr>
      <w:r>
        <w:rPr>
          <w:b w:val="1"/>
        </w:rPr>
        <w:t>Порядок осуществления текущего контроля за соблюдением</w:t>
      </w:r>
    </w:p>
    <w:p w14:paraId="01020000">
      <w:pPr>
        <w:ind/>
        <w:jc w:val="center"/>
        <w:rPr>
          <w:b w:val="1"/>
        </w:rPr>
      </w:pPr>
      <w:r>
        <w:rPr>
          <w:b w:val="1"/>
        </w:rPr>
        <w:t>и исполнением ответственными должностными лицами положений</w:t>
      </w:r>
    </w:p>
    <w:p w14:paraId="02020000">
      <w:pPr>
        <w:ind/>
        <w:jc w:val="center"/>
        <w:rPr>
          <w:b w:val="1"/>
        </w:rPr>
      </w:pPr>
      <w:r>
        <w:rPr>
          <w:b w:val="1"/>
        </w:rPr>
        <w:t>регламента и иных нормативных правовых актов,</w:t>
      </w:r>
    </w:p>
    <w:p w14:paraId="03020000">
      <w:pPr>
        <w:ind/>
        <w:jc w:val="center"/>
        <w:rPr>
          <w:b w:val="1"/>
        </w:rPr>
      </w:pPr>
      <w:r>
        <w:rPr>
          <w:b w:val="1"/>
        </w:rPr>
        <w:t>устанавливающих требования к предоставлению муниципальной услуги, а также принятием ими решений</w:t>
      </w:r>
    </w:p>
    <w:p w14:paraId="04020000">
      <w:pPr>
        <w:ind w:firstLine="540" w:left="0"/>
        <w:jc w:val="both"/>
      </w:pPr>
      <w:r>
        <w:t xml:space="preserve">4.1. Текущий контроль за соблюдением и исполнением </w:t>
      </w:r>
      <w:r>
        <w:t xml:space="preserve">настоящего </w:t>
      </w:r>
      <w:r>
        <w:t xml:space="preserve">Административного регламента, иных нормативных правовых актов, устанавливающих требования к предоставлению </w:t>
      </w:r>
      <w:r>
        <w:t>муниципальной</w:t>
      </w:r>
      <w:r>
        <w:t xml:space="preserve"> услуги, осуществляется на постоянной основе должностными лицами </w:t>
      </w:r>
      <w:r>
        <w:t>у</w:t>
      </w:r>
      <w:r>
        <w:t xml:space="preserve">полномоченного органа, уполномоченными на осуществление контроля за предоставлением </w:t>
      </w:r>
      <w:r>
        <w:t xml:space="preserve">муниципальной </w:t>
      </w:r>
      <w:r>
        <w:t>услуги.</w:t>
      </w:r>
    </w:p>
    <w:p w14:paraId="05020000">
      <w:pPr>
        <w:ind w:firstLine="540" w:left="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t>у</w:t>
      </w:r>
      <w:r>
        <w:t>полномоченного органа.</w:t>
      </w:r>
    </w:p>
    <w:p w14:paraId="06020000">
      <w:pPr>
        <w:ind w:firstLine="540" w:left="0"/>
        <w:jc w:val="both"/>
      </w:pPr>
      <w:r>
        <w:t xml:space="preserve">Текущий контроль за соблюдением последовательности действий и сроков исполнения административных процедур по предоставлению </w:t>
      </w:r>
      <w:r>
        <w:t>муниципальной</w:t>
      </w:r>
      <w:r>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07020000">
      <w:pPr>
        <w:ind w:firstLine="540" w:left="0"/>
        <w:jc w:val="both"/>
      </w:pPr>
    </w:p>
    <w:p w14:paraId="08020000">
      <w:pPr>
        <w:ind/>
        <w:jc w:val="center"/>
        <w:outlineLvl w:val="0"/>
        <w:rPr>
          <w:b w:val="1"/>
        </w:rPr>
      </w:pPr>
      <w:r>
        <w:rPr>
          <w:b w:val="1"/>
        </w:rPr>
        <w:t>Порядок и периодичность осуществления плановых и внеплановых</w:t>
      </w:r>
    </w:p>
    <w:p w14:paraId="09020000">
      <w:pPr>
        <w:ind/>
        <w:jc w:val="center"/>
        <w:rPr>
          <w:b w:val="1"/>
        </w:rPr>
      </w:pPr>
      <w:r>
        <w:rPr>
          <w:b w:val="1"/>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020000">
      <w:pPr>
        <w:ind w:firstLine="540" w:left="0"/>
        <w:jc w:val="both"/>
      </w:pPr>
      <w:r>
        <w:t xml:space="preserve">4.2. Контроль за полнотой и качеством предоставления </w:t>
      </w:r>
      <w:r>
        <w:t>муниципальной</w:t>
      </w:r>
      <w:r>
        <w:t xml:space="preserve"> </w:t>
      </w:r>
      <w:r>
        <w:t>услуги включает в себя проведение плановых и внеплановых проверок.</w:t>
      </w:r>
    </w:p>
    <w:p w14:paraId="0B020000">
      <w:pPr>
        <w:ind w:firstLine="540" w:left="0"/>
        <w:jc w:val="both"/>
      </w:pPr>
      <w:r>
        <w:t xml:space="preserve">4.3. Плановые проверки осуществляются на основании годовых планов работы </w:t>
      </w:r>
      <w:r>
        <w:t xml:space="preserve">уполномоченного </w:t>
      </w:r>
      <w:r>
        <w:t xml:space="preserve">органа, утверждаемых руководителем </w:t>
      </w:r>
      <w:r>
        <w:t xml:space="preserve">уполномоченного </w:t>
      </w:r>
      <w:r>
        <w:t xml:space="preserve">органа. При плановой проверке полноты и качества предоставления </w:t>
      </w:r>
      <w:r>
        <w:t xml:space="preserve">муниципальной </w:t>
      </w:r>
      <w:r>
        <w:t>услуги контролю подлежат:</w:t>
      </w:r>
    </w:p>
    <w:p w14:paraId="0C020000">
      <w:pPr>
        <w:ind w:firstLine="540" w:left="0"/>
        <w:jc w:val="both"/>
      </w:pPr>
      <w:r>
        <w:t xml:space="preserve">соблюдение сроков предоставления </w:t>
      </w:r>
      <w:r>
        <w:t xml:space="preserve">муниципальной </w:t>
      </w:r>
      <w:r>
        <w:t>услуги;</w:t>
      </w:r>
    </w:p>
    <w:p w14:paraId="0D020000">
      <w:pPr>
        <w:ind w:firstLine="540" w:left="0"/>
        <w:jc w:val="both"/>
      </w:pPr>
      <w:r>
        <w:t>соблюдение положений настоящего Административного регламента;</w:t>
      </w:r>
    </w:p>
    <w:p w14:paraId="0E020000">
      <w:pPr>
        <w:ind w:firstLine="540" w:left="0"/>
        <w:jc w:val="both"/>
      </w:pPr>
      <w:r>
        <w:t xml:space="preserve">правильность и обоснованность принятого решения об отказе в предоставлении </w:t>
      </w:r>
      <w:r>
        <w:t>муниципальной</w:t>
      </w:r>
      <w:r>
        <w:t xml:space="preserve"> услуги.</w:t>
      </w:r>
    </w:p>
    <w:p w14:paraId="0F020000">
      <w:pPr>
        <w:ind w:firstLine="540" w:left="0"/>
        <w:jc w:val="both"/>
      </w:pPr>
      <w:r>
        <w:t>Основанием для проведения внеплановых проверок являются:</w:t>
      </w:r>
    </w:p>
    <w:p w14:paraId="10020000">
      <w:pPr>
        <w:ind w:firstLine="540" w:left="0"/>
        <w:jc w:val="both"/>
        <w:rPr>
          <w:i w:val="1"/>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 xml:space="preserve">Республики Марий Эл и нормативных правовых актов органов местного самоуправления </w:t>
      </w:r>
      <w:r>
        <w:t>Красногорской городской администрации</w:t>
      </w:r>
      <w:r>
        <w:t xml:space="preserve"> Звениговского муниципального района Республики Марий Эл;</w:t>
      </w:r>
    </w:p>
    <w:p w14:paraId="11020000">
      <w:pPr>
        <w:ind w:firstLine="540" w:left="0"/>
        <w:jc w:val="both"/>
      </w:pPr>
      <w:r>
        <w:t>обращения граждан и юридических лиц на нарушения законодательства, в том числе на качество предоставления муниципальной</w:t>
      </w:r>
      <w:r>
        <w:t xml:space="preserve"> </w:t>
      </w:r>
      <w:r>
        <w:t>услуги.</w:t>
      </w:r>
    </w:p>
    <w:p w14:paraId="12020000">
      <w:pPr>
        <w:ind w:firstLine="540" w:left="0"/>
        <w:jc w:val="both"/>
      </w:pPr>
    </w:p>
    <w:p w14:paraId="13020000">
      <w:pPr>
        <w:ind/>
        <w:jc w:val="center"/>
        <w:rPr>
          <w:b w:val="1"/>
        </w:rPr>
      </w:pPr>
      <w:r>
        <w:rPr>
          <w:b w:val="1"/>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4020000">
      <w:pPr>
        <w:ind w:firstLine="540" w:left="0"/>
        <w:jc w:val="both"/>
      </w:pPr>
    </w:p>
    <w:p w14:paraId="15020000">
      <w:pPr>
        <w:ind w:firstLine="540" w:left="0"/>
        <w:jc w:val="both"/>
        <w:rPr>
          <w:i w:val="1"/>
        </w:rPr>
      </w:pPr>
      <w:r>
        <w:t>4.</w:t>
      </w:r>
      <w:r>
        <w:t>4</w:t>
      </w:r>
      <w:r>
        <w:t xml:space="preserve">. По результатам проведенных проверок в случае выявления нарушений положений </w:t>
      </w:r>
      <w:r>
        <w:t xml:space="preserve">настоящего </w:t>
      </w:r>
      <w:r>
        <w:t xml:space="preserve">Административного регламента, нормативных правовых актов </w:t>
      </w:r>
      <w:r>
        <w:t xml:space="preserve">Республики Марий Эл </w:t>
      </w:r>
      <w:r>
        <w:t xml:space="preserve">и нормативных правовых актов органов местного самоуправления </w:t>
      </w:r>
      <w:r>
        <w:t>Красногорской городской администрации</w:t>
      </w:r>
      <w:r>
        <w:t xml:space="preserve"> Звениговского муниципального района Республики Марий Эл </w:t>
      </w:r>
      <w:r>
        <w:t>осуществляется привлечение виновных лиц к ответственности в соответствии с законодательством Российской Федерации.</w:t>
      </w:r>
    </w:p>
    <w:p w14:paraId="16020000">
      <w:pPr>
        <w:ind w:firstLine="540" w:left="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t xml:space="preserve"> </w:t>
      </w:r>
      <w:r>
        <w:t>услуги закрепляется в их должностных регламентах в соответствии с требованиями законодательства.</w:t>
      </w:r>
    </w:p>
    <w:p w14:paraId="17020000">
      <w:pPr>
        <w:ind w:firstLine="540" w:left="0"/>
        <w:jc w:val="both"/>
      </w:pPr>
    </w:p>
    <w:p w14:paraId="18020000">
      <w:pPr>
        <w:ind/>
        <w:jc w:val="center"/>
        <w:outlineLvl w:val="0"/>
        <w:rPr>
          <w:b w:val="1"/>
        </w:rPr>
      </w:pPr>
      <w:r>
        <w:rPr>
          <w:b w:val="1"/>
        </w:rPr>
        <w:t>Требования к порядку и формам контроля за предоставлением</w:t>
      </w:r>
    </w:p>
    <w:p w14:paraId="19020000">
      <w:pPr>
        <w:ind/>
        <w:jc w:val="center"/>
        <w:rPr>
          <w:b w:val="1"/>
        </w:rPr>
      </w:pPr>
      <w:r>
        <w:rPr>
          <w:b w:val="1"/>
        </w:rPr>
        <w:t>муниципальной услуги, в том числе со стороны граждан,</w:t>
      </w:r>
    </w:p>
    <w:p w14:paraId="1A020000">
      <w:pPr>
        <w:ind/>
        <w:jc w:val="center"/>
        <w:rPr>
          <w:b w:val="1"/>
        </w:rPr>
      </w:pPr>
      <w:r>
        <w:rPr>
          <w:b w:val="1"/>
        </w:rPr>
        <w:t>их объединений и организаций</w:t>
      </w:r>
    </w:p>
    <w:p w14:paraId="1B020000">
      <w:pPr>
        <w:ind w:firstLine="540" w:left="0"/>
        <w:jc w:val="both"/>
      </w:pPr>
      <w:r>
        <w:t>4.</w:t>
      </w:r>
      <w:r>
        <w:t>5</w:t>
      </w:r>
      <w:r>
        <w:t>. Граждане, их объединения и организации имеют право осуществлять контроль за предоставлением муниципальной</w:t>
      </w:r>
      <w:r>
        <w:t xml:space="preserve"> </w:t>
      </w:r>
      <w:r>
        <w:t xml:space="preserve">услуги путем получения информации о ходе предоставления </w:t>
      </w:r>
      <w:r>
        <w:t>муниципальной</w:t>
      </w:r>
      <w:r>
        <w:t xml:space="preserve"> услуги, в том числе о сроках завершения административных процедур (действий).</w:t>
      </w:r>
    </w:p>
    <w:p w14:paraId="1C020000">
      <w:pPr>
        <w:ind w:firstLine="540" w:left="0"/>
        <w:jc w:val="both"/>
      </w:pPr>
      <w:r>
        <w:t>Граждане, их объединения и организации также имеют право:</w:t>
      </w:r>
    </w:p>
    <w:p w14:paraId="1D020000">
      <w:pPr>
        <w:ind w:firstLine="540" w:left="0"/>
        <w:jc w:val="both"/>
      </w:pPr>
      <w:r>
        <w:t xml:space="preserve">направлять замечания и предложения по улучшению доступности и качества предоставления </w:t>
      </w:r>
      <w:r>
        <w:t>муниципальной</w:t>
      </w:r>
      <w:r>
        <w:t xml:space="preserve"> услуги;</w:t>
      </w:r>
    </w:p>
    <w:p w14:paraId="1E020000">
      <w:pPr>
        <w:ind w:firstLine="540" w:left="0"/>
        <w:jc w:val="both"/>
      </w:pPr>
      <w:r>
        <w:t>вносить предложения о мерах по устранению нарушений настоящего Административного регламента.</w:t>
      </w:r>
    </w:p>
    <w:p w14:paraId="1F020000">
      <w:pPr>
        <w:ind w:firstLine="540" w:left="0"/>
        <w:jc w:val="both"/>
      </w:pPr>
      <w:r>
        <w:t>4.</w:t>
      </w:r>
      <w:r>
        <w:t>6</w:t>
      </w:r>
      <w:r>
        <w:t xml:space="preserve">. Должностные лица </w:t>
      </w:r>
      <w:r>
        <w:t xml:space="preserve">уполномоченного </w:t>
      </w:r>
      <w:r>
        <w:t>органа</w:t>
      </w:r>
      <w:r>
        <w:t xml:space="preserve"> </w:t>
      </w:r>
      <w:r>
        <w:t>принимают меры к прекращению допущенных нарушений, устраняют причины и условия, способствующие совершению нарушений.</w:t>
      </w:r>
    </w:p>
    <w:p w14:paraId="20020000">
      <w:pPr>
        <w:ind w:firstLine="540" w:left="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020000">
      <w:pPr>
        <w:ind w:firstLine="540" w:left="0"/>
        <w:jc w:val="both"/>
      </w:pPr>
    </w:p>
    <w:p w14:paraId="22020000">
      <w:pPr>
        <w:ind w:firstLine="540" w:left="0"/>
        <w:jc w:val="center"/>
        <w:rPr>
          <w:b w:val="1"/>
        </w:rPr>
      </w:pPr>
      <w:r>
        <w:rPr>
          <w:b w:val="1"/>
        </w:rPr>
        <w:t xml:space="preserve">Раздел </w:t>
      </w:r>
      <w:r>
        <w:rPr>
          <w:b w:val="1"/>
        </w:rPr>
        <w:t>V</w:t>
      </w:r>
      <w:r>
        <w:rPr>
          <w:b w:val="1"/>
        </w:rPr>
        <w:t xml:space="preserve">. </w:t>
      </w:r>
      <w:r>
        <w:rPr>
          <w:b w:val="1"/>
        </w:rPr>
        <w:t xml:space="preserve">Досудебный (внесудебный) порядок обжалования решений и действий (бездействия) органа, предоставляющего </w:t>
      </w:r>
      <w:r>
        <w:rPr>
          <w:b w:val="1"/>
        </w:rPr>
        <w:t xml:space="preserve">муниципальную </w:t>
      </w:r>
      <w:r>
        <w:rPr>
          <w:b w:val="1"/>
        </w:rPr>
        <w:t>услугу, организаций, указанных в части 1</w:t>
      </w:r>
      <w:r>
        <w:rPr>
          <w:b w:val="1"/>
          <w:vertAlign w:val="superscript"/>
        </w:rPr>
        <w:t xml:space="preserve">1 </w:t>
      </w:r>
      <w:r>
        <w:rPr>
          <w:b w:val="1"/>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w:t>
      </w:r>
    </w:p>
    <w:p w14:paraId="23020000">
      <w:pPr>
        <w:ind w:firstLine="709" w:left="0"/>
        <w:jc w:val="both"/>
      </w:pPr>
      <w:r>
        <w:t xml:space="preserve">5.1. Заявитель имеет право на обжалование решения и (или) действий (бездействия) </w:t>
      </w:r>
      <w:r>
        <w:t xml:space="preserve">уполномоченного </w:t>
      </w:r>
      <w:r>
        <w:t xml:space="preserve">органа, должностных лиц </w:t>
      </w:r>
      <w:r>
        <w:t xml:space="preserve">уполномоченного </w:t>
      </w:r>
      <w:r>
        <w:t>органа, муниципальных</w:t>
      </w:r>
      <w:r>
        <w:t xml:space="preserve"> </w:t>
      </w:r>
      <w:r>
        <w:t>служащих при предоставлении муниципальной услуги</w:t>
      </w:r>
      <w:r>
        <w:t xml:space="preserve"> </w:t>
      </w:r>
      <w:r>
        <w:t>в досудебном (внесудебном) порядке (далее – жалоба).</w:t>
      </w:r>
      <w:r>
        <w:t xml:space="preserve"> </w:t>
      </w:r>
    </w:p>
    <w:p w14:paraId="24020000">
      <w:pPr>
        <w:ind w:firstLine="709" w:left="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5020000">
      <w:pPr>
        <w:ind w:firstLine="709" w:left="0"/>
        <w:jc w:val="both"/>
      </w:pPr>
      <w:r>
        <w:t xml:space="preserve">в </w:t>
      </w:r>
      <w:r>
        <w:t xml:space="preserve">уполномоченный </w:t>
      </w:r>
      <w:r>
        <w:t xml:space="preserve">орган </w:t>
      </w:r>
      <w:r>
        <w:t xml:space="preserve">– на решение и (или) действия (бездействие) должностного лица, на решение и действия (бездействие) </w:t>
      </w:r>
      <w:r>
        <w:t xml:space="preserve">уполномоченного </w:t>
      </w:r>
      <w:r>
        <w:t xml:space="preserve">органа, руководителя </w:t>
      </w:r>
      <w:r>
        <w:t xml:space="preserve">уполномоченного </w:t>
      </w:r>
      <w:r>
        <w:t>органа;</w:t>
      </w:r>
    </w:p>
    <w:p w14:paraId="26020000">
      <w:pPr>
        <w:ind w:firstLine="709" w:left="0"/>
        <w:jc w:val="both"/>
      </w:pPr>
      <w:r>
        <w:t xml:space="preserve">в </w:t>
      </w:r>
      <w:r>
        <w:t xml:space="preserve">вышестоящий орган </w:t>
      </w:r>
      <w:r>
        <w:t xml:space="preserve">– </w:t>
      </w:r>
      <w:r>
        <w:t xml:space="preserve">на решение и (или) действия (бездействие) должностного лица, руководителя </w:t>
      </w:r>
      <w:r>
        <w:t xml:space="preserve">уполномоченного </w:t>
      </w:r>
      <w:r>
        <w:t>органа</w:t>
      </w:r>
      <w:r>
        <w:t>.</w:t>
      </w:r>
    </w:p>
    <w:p w14:paraId="27020000">
      <w:pPr>
        <w:ind w:firstLine="709" w:left="0"/>
        <w:jc w:val="both"/>
      </w:pPr>
      <w:r>
        <w:t xml:space="preserve">В </w:t>
      </w:r>
      <w:r>
        <w:t xml:space="preserve">уполномоченном </w:t>
      </w:r>
      <w:r>
        <w:t>органе определяются уполномоченные на рассмотрение жалоб должностные лица.</w:t>
      </w:r>
      <w:r>
        <w:t xml:space="preserve"> </w:t>
      </w:r>
    </w:p>
    <w:p w14:paraId="28020000">
      <w:pPr>
        <w:ind w:firstLine="709" w:left="0"/>
        <w:jc w:val="both"/>
        <w:rPr>
          <w:b w:val="1"/>
        </w:rPr>
      </w:pPr>
      <w:r>
        <w:t xml:space="preserve">5.3. Информация о порядке подачи и рассмотрения жалобы размещается на информационных стендах в местах предоставления </w:t>
      </w:r>
      <w:r>
        <w:t>муниципальной услуги</w:t>
      </w:r>
      <w:r>
        <w:t xml:space="preserve">, на сайте </w:t>
      </w:r>
      <w:r>
        <w:t xml:space="preserve">уполномоченного </w:t>
      </w:r>
      <w:r>
        <w:t xml:space="preserve">органа, </w:t>
      </w:r>
      <w:r>
        <w:t>Едином портале</w:t>
      </w:r>
      <w:r>
        <w:t xml:space="preserve">, </w:t>
      </w:r>
      <w:r>
        <w:t xml:space="preserve">региональном портале, </w:t>
      </w:r>
      <w: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t xml:space="preserve"> </w:t>
      </w:r>
    </w:p>
    <w:p w14:paraId="29020000">
      <w:pPr>
        <w:ind w:firstLine="709" w:left="0"/>
        <w:jc w:val="both"/>
      </w:pPr>
      <w:r>
        <w:t xml:space="preserve">5.4. Порядок досудебного (внесудебного) обжалования решений и действий (бездействия) </w:t>
      </w:r>
      <w:r>
        <w:t xml:space="preserve">уполномоченного </w:t>
      </w:r>
      <w:r>
        <w:t>органа, предоставляющего муниципальную</w:t>
      </w:r>
      <w:r>
        <w:t xml:space="preserve"> </w:t>
      </w:r>
      <w:r>
        <w:t>услугу, а также его должностных лиц регулируется:</w:t>
      </w:r>
    </w:p>
    <w:p w14:paraId="2A020000">
      <w:pPr>
        <w:ind w:firstLine="709" w:left="0"/>
        <w:jc w:val="both"/>
      </w:pPr>
      <w:r>
        <w:t xml:space="preserve">Федеральным </w:t>
      </w:r>
      <w:r>
        <w:fldChar w:fldCharType="begin"/>
      </w:r>
      <w:r>
        <w:instrText>HYPERLINK "consultantplus://offline/ref=A397FE100A04CF436DCCCECBCB31C68B42BB23069BBDB806F655A1EE54601F0A9EDC906DB7BA2E4666A03B3A4CDA072EB6A14582EAF0xAG"</w:instrText>
      </w:r>
      <w:r>
        <w:fldChar w:fldCharType="separate"/>
      </w:r>
      <w:r>
        <w:t>законом</w:t>
      </w:r>
      <w:r>
        <w:fldChar w:fldCharType="end"/>
      </w:r>
      <w:r>
        <w:t xml:space="preserve"> </w:t>
      </w:r>
      <w:r>
        <w:t xml:space="preserve">от 27 июля 2010 года № 210-ФЗ </w:t>
      </w:r>
      <w:r>
        <w:t>"</w:t>
      </w:r>
      <w:r>
        <w:t>Об организации предоставления государственных и муниципальных услуг</w:t>
      </w:r>
      <w:r>
        <w:t>"</w:t>
      </w:r>
      <w:r>
        <w:t xml:space="preserve"> </w:t>
      </w:r>
      <w:r>
        <w:t>(</w:t>
      </w:r>
      <w:r>
        <w:t>Собрание законодательства Российской Федерации, 2010, № 31, ст. 4179; 2022, № 1, ст. 18</w:t>
      </w:r>
      <w:r>
        <w:t>)</w:t>
      </w:r>
      <w:r>
        <w:t>;</w:t>
      </w:r>
    </w:p>
    <w:p w14:paraId="2B020000">
      <w:pPr>
        <w:ind w:firstLine="709" w:left="0"/>
        <w:jc w:val="both"/>
      </w:pPr>
      <w:r>
        <w:fldChar w:fldCharType="begin"/>
      </w:r>
      <w:r>
        <w:instrText>HYPERLINK "consultantplus://offline/ref=A397FE100A04CF436DCCCECBCB31C68B42BE200191B8B806F655A1EE54601F0A8CDCC862B6B13B1233FA6C374EFDx9G"</w:instrText>
      </w:r>
      <w:r>
        <w:fldChar w:fldCharType="separate"/>
      </w:r>
      <w:r>
        <w:t>постановлением</w:t>
      </w:r>
      <w:r>
        <w:fldChar w:fldCharType="end"/>
      </w:r>
      <w:r>
        <w:t xml:space="preserve"> Правительства Российской Федерации от 20 ноября 2012 года № 1198 </w:t>
      </w:r>
      <w:r>
        <w:t>"</w:t>
      </w:r>
      <w: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w:t>
      </w:r>
      <w:r>
        <w:t>.</w:t>
      </w:r>
    </w:p>
    <w:p w14:paraId="2C020000">
      <w:pPr>
        <w:ind w:firstLine="709" w:left="0"/>
        <w:jc w:val="right"/>
      </w:pPr>
    </w:p>
    <w:p w14:paraId="2D020000">
      <w:pPr>
        <w:ind w:firstLine="709" w:left="0"/>
        <w:jc w:val="right"/>
      </w:pPr>
    </w:p>
    <w:p w14:paraId="2E020000">
      <w:pPr>
        <w:ind w:firstLine="709" w:left="0"/>
        <w:jc w:val="right"/>
      </w:pPr>
    </w:p>
    <w:p w14:paraId="2F020000">
      <w:pPr>
        <w:ind w:firstLine="709" w:left="0"/>
        <w:jc w:val="right"/>
      </w:pPr>
    </w:p>
    <w:p w14:paraId="30020000">
      <w:pPr>
        <w:ind w:firstLine="709" w:left="0"/>
        <w:jc w:val="right"/>
      </w:pPr>
    </w:p>
    <w:p w14:paraId="31020000">
      <w:pPr>
        <w:ind w:firstLine="709" w:left="0"/>
        <w:jc w:val="right"/>
      </w:pPr>
    </w:p>
    <w:p w14:paraId="32020000">
      <w:pPr>
        <w:ind w:firstLine="709" w:left="0"/>
        <w:jc w:val="right"/>
      </w:pPr>
    </w:p>
    <w:p w14:paraId="33020000">
      <w:pPr>
        <w:ind w:firstLine="709" w:left="0"/>
        <w:jc w:val="right"/>
      </w:pPr>
    </w:p>
    <w:p w14:paraId="34020000">
      <w:pPr>
        <w:ind w:firstLine="709" w:left="0"/>
        <w:jc w:val="right"/>
      </w:pPr>
    </w:p>
    <w:p w14:paraId="35020000">
      <w:pPr>
        <w:ind w:firstLine="709" w:left="0"/>
        <w:jc w:val="right"/>
      </w:pPr>
    </w:p>
    <w:p w14:paraId="36020000">
      <w:pPr>
        <w:ind w:firstLine="709" w:left="0"/>
        <w:jc w:val="right"/>
      </w:pPr>
    </w:p>
    <w:p w14:paraId="37020000">
      <w:pPr>
        <w:ind w:firstLine="709" w:left="0"/>
        <w:jc w:val="right"/>
      </w:pPr>
    </w:p>
    <w:p w14:paraId="38020000">
      <w:pPr>
        <w:ind w:firstLine="709" w:left="0"/>
        <w:jc w:val="right"/>
      </w:pPr>
    </w:p>
    <w:p w14:paraId="39020000">
      <w:pPr>
        <w:ind w:firstLine="709" w:left="0"/>
        <w:jc w:val="right"/>
      </w:pPr>
    </w:p>
    <w:p w14:paraId="3A020000">
      <w:pPr>
        <w:ind w:firstLine="709" w:left="0"/>
        <w:jc w:val="right"/>
      </w:pPr>
    </w:p>
    <w:p w14:paraId="3B020000">
      <w:pPr>
        <w:ind w:firstLine="709" w:left="0"/>
        <w:jc w:val="right"/>
      </w:pPr>
    </w:p>
    <w:p w14:paraId="3C020000">
      <w:pPr>
        <w:ind w:firstLine="709" w:left="0"/>
        <w:jc w:val="right"/>
      </w:pPr>
    </w:p>
    <w:p w14:paraId="3D020000">
      <w:pPr>
        <w:ind w:firstLine="709" w:left="0"/>
        <w:jc w:val="right"/>
      </w:pPr>
    </w:p>
    <w:p w14:paraId="3E020000">
      <w:pPr>
        <w:ind w:firstLine="709" w:left="0"/>
        <w:jc w:val="right"/>
      </w:pPr>
    </w:p>
    <w:p w14:paraId="3F020000">
      <w:pPr>
        <w:ind w:firstLine="709" w:left="0"/>
        <w:jc w:val="right"/>
      </w:pPr>
    </w:p>
    <w:p w14:paraId="40020000">
      <w:pPr>
        <w:ind w:firstLine="709" w:left="0"/>
        <w:jc w:val="right"/>
      </w:pPr>
    </w:p>
    <w:p w14:paraId="41020000">
      <w:pPr>
        <w:ind w:firstLine="709" w:left="0"/>
        <w:jc w:val="right"/>
      </w:pPr>
    </w:p>
    <w:p w14:paraId="42020000">
      <w:pPr>
        <w:ind w:firstLine="709" w:left="0"/>
        <w:jc w:val="right"/>
      </w:pPr>
    </w:p>
    <w:p w14:paraId="43020000">
      <w:pPr>
        <w:ind w:firstLine="709" w:left="0"/>
        <w:jc w:val="right"/>
      </w:pPr>
    </w:p>
    <w:p w14:paraId="44020000">
      <w:pPr>
        <w:ind w:firstLine="709" w:left="0"/>
        <w:jc w:val="right"/>
      </w:pPr>
    </w:p>
    <w:p w14:paraId="45020000">
      <w:pPr>
        <w:ind w:firstLine="709" w:left="0"/>
        <w:jc w:val="right"/>
      </w:pPr>
    </w:p>
    <w:p w14:paraId="46020000">
      <w:pPr>
        <w:ind w:firstLine="709" w:left="0"/>
        <w:jc w:val="right"/>
      </w:pPr>
    </w:p>
    <w:p w14:paraId="47020000">
      <w:pPr>
        <w:ind w:firstLine="709" w:left="0"/>
        <w:jc w:val="right"/>
      </w:pPr>
    </w:p>
    <w:p w14:paraId="48020000">
      <w:pPr>
        <w:ind w:firstLine="709" w:left="0"/>
        <w:jc w:val="right"/>
      </w:pPr>
    </w:p>
    <w:p w14:paraId="49020000">
      <w:pPr>
        <w:ind w:firstLine="709" w:left="0"/>
        <w:jc w:val="right"/>
      </w:pPr>
    </w:p>
    <w:p w14:paraId="4A020000">
      <w:pPr>
        <w:ind w:firstLine="709" w:left="0"/>
        <w:jc w:val="right"/>
      </w:pPr>
    </w:p>
    <w:p w14:paraId="4B020000">
      <w:pPr>
        <w:ind w:firstLine="709" w:left="0"/>
        <w:jc w:val="right"/>
      </w:pPr>
    </w:p>
    <w:p w14:paraId="4C020000">
      <w:pPr>
        <w:ind w:firstLine="709" w:left="0"/>
        <w:jc w:val="right"/>
      </w:pPr>
    </w:p>
    <w:p w14:paraId="4D020000">
      <w:pPr>
        <w:ind w:firstLine="709" w:left="0"/>
        <w:jc w:val="right"/>
      </w:pPr>
    </w:p>
    <w:p w14:paraId="4E020000">
      <w:pPr>
        <w:ind w:firstLine="709" w:left="0"/>
        <w:jc w:val="right"/>
      </w:pPr>
    </w:p>
    <w:p w14:paraId="4F020000">
      <w:pPr>
        <w:ind w:firstLine="709" w:left="0"/>
        <w:jc w:val="right"/>
      </w:pPr>
    </w:p>
    <w:p w14:paraId="50020000">
      <w:pPr>
        <w:ind w:firstLine="709" w:left="0"/>
        <w:jc w:val="right"/>
      </w:pPr>
    </w:p>
    <w:p w14:paraId="51020000">
      <w:pPr>
        <w:ind w:firstLine="709" w:left="0"/>
        <w:jc w:val="right"/>
      </w:pPr>
    </w:p>
    <w:p w14:paraId="52020000">
      <w:pPr>
        <w:ind w:firstLine="709" w:left="0"/>
        <w:jc w:val="right"/>
      </w:pPr>
    </w:p>
    <w:p w14:paraId="53020000">
      <w:pPr>
        <w:ind w:firstLine="709" w:left="0"/>
        <w:jc w:val="right"/>
      </w:pPr>
    </w:p>
    <w:p w14:paraId="54020000">
      <w:pPr>
        <w:ind w:firstLine="709" w:left="0"/>
        <w:jc w:val="right"/>
      </w:pPr>
    </w:p>
    <w:p w14:paraId="55020000">
      <w:pPr>
        <w:ind w:firstLine="709" w:left="0"/>
        <w:jc w:val="right"/>
      </w:pPr>
    </w:p>
    <w:p w14:paraId="56020000">
      <w:pPr>
        <w:ind w:firstLine="709" w:left="0"/>
        <w:jc w:val="right"/>
      </w:pPr>
    </w:p>
    <w:p w14:paraId="57020000">
      <w:pPr>
        <w:ind w:firstLine="709" w:left="0"/>
        <w:jc w:val="right"/>
      </w:pPr>
    </w:p>
    <w:p w14:paraId="58020000">
      <w:pPr>
        <w:ind w:firstLine="709" w:left="0"/>
        <w:jc w:val="right"/>
      </w:pPr>
    </w:p>
    <w:p w14:paraId="59020000">
      <w:pPr>
        <w:ind w:firstLine="709" w:left="0"/>
        <w:jc w:val="right"/>
      </w:pPr>
    </w:p>
    <w:p w14:paraId="5A020000">
      <w:pPr>
        <w:ind w:firstLine="709" w:left="0"/>
        <w:jc w:val="right"/>
      </w:pPr>
    </w:p>
    <w:p w14:paraId="5B020000">
      <w:pPr>
        <w:ind w:firstLine="709" w:left="0"/>
        <w:jc w:val="right"/>
      </w:pPr>
    </w:p>
    <w:p w14:paraId="5C020000">
      <w:pPr>
        <w:ind w:firstLine="709" w:left="0"/>
        <w:jc w:val="right"/>
        <w:rPr>
          <w:sz w:val="16"/>
        </w:rPr>
      </w:pPr>
      <w:r>
        <w:rPr>
          <w:sz w:val="16"/>
        </w:rPr>
        <w:t>Приложение № 1</w:t>
      </w:r>
    </w:p>
    <w:p w14:paraId="5D020000">
      <w:pPr>
        <w:widowControl w:val="0"/>
        <w:tabs>
          <w:tab w:leader="none" w:pos="567" w:val="left"/>
        </w:tabs>
        <w:ind w:firstLine="567" w:left="3969"/>
        <w:jc w:val="right"/>
        <w:rPr>
          <w:sz w:val="16"/>
        </w:rPr>
      </w:pPr>
      <w:r>
        <w:rPr>
          <w:sz w:val="16"/>
        </w:rPr>
        <w:t>к Административному регламенту</w:t>
      </w:r>
    </w:p>
    <w:p w14:paraId="5E020000">
      <w:pPr>
        <w:widowControl w:val="0"/>
        <w:tabs>
          <w:tab w:leader="none" w:pos="0" w:val="left"/>
        </w:tabs>
        <w:ind w:firstLine="567" w:left="3969" w:right="-1"/>
        <w:contextualSpacing w:val="1"/>
        <w:jc w:val="right"/>
        <w:rPr>
          <w:sz w:val="16"/>
        </w:rPr>
      </w:pPr>
      <w:r>
        <w:rPr>
          <w:sz w:val="16"/>
        </w:rPr>
        <w:t>по предоставлению муниципальной услуги</w:t>
      </w:r>
    </w:p>
    <w:p w14:paraId="5F020000">
      <w:pPr>
        <w:ind/>
        <w:jc w:val="center"/>
        <w:rPr>
          <w:b w:val="1"/>
        </w:rPr>
      </w:pPr>
    </w:p>
    <w:p w14:paraId="60020000">
      <w:pPr>
        <w:ind/>
        <w:jc w:val="center"/>
        <w:rPr>
          <w:b w:val="1"/>
        </w:rPr>
      </w:pPr>
    </w:p>
    <w:p w14:paraId="61020000">
      <w:pPr>
        <w:ind/>
        <w:jc w:val="center"/>
      </w:pPr>
      <w:r>
        <w:rPr>
          <w:b w:val="1"/>
        </w:rPr>
        <w:t xml:space="preserve">П Е Р Е Ч Е Н Ь </w:t>
      </w:r>
    </w:p>
    <w:p w14:paraId="62020000">
      <w:pPr>
        <w:ind/>
        <w:jc w:val="center"/>
      </w:pPr>
      <w:r>
        <w:rPr>
          <w:b w:val="1"/>
        </w:rPr>
        <w:t>признаков заявителей, а также комбинации значений признаков, каждая из которых соответствует одному варианту предоставления услуги</w:t>
      </w:r>
    </w:p>
    <w:p w14:paraId="63020000">
      <w:pPr>
        <w:pStyle w:val="Style_8"/>
        <w:ind/>
        <w:jc w:val="both"/>
        <w:outlineLvl w:val="0"/>
        <w:rPr>
          <w:sz w:val="24"/>
        </w:rPr>
      </w:pPr>
    </w:p>
    <w:tbl>
      <w:tblPr>
        <w:tblStyle w:val="Style_3"/>
        <w:tblW w:type="auto" w:w="0"/>
        <w:tblLayout w:type="fixed"/>
        <w:tblCellMar>
          <w:top w:type="dxa" w:w="102"/>
          <w:left w:type="dxa" w:w="62"/>
          <w:bottom w:type="dxa" w:w="102"/>
          <w:right w:type="dxa" w:w="62"/>
        </w:tblCellMar>
      </w:tblPr>
      <w:tblGrid>
        <w:gridCol w:w="1555"/>
        <w:gridCol w:w="8363"/>
      </w:tblGrid>
      <w:tr>
        <w:tc>
          <w:tcPr>
            <w:tcW w:type="dxa" w:w="15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20000">
            <w:pPr>
              <w:pStyle w:val="Style_8"/>
              <w:ind/>
              <w:jc w:val="center"/>
              <w:rPr>
                <w:sz w:val="24"/>
              </w:rPr>
            </w:pPr>
            <w:r>
              <w:rPr>
                <w:sz w:val="24"/>
              </w:rPr>
              <w:t>№ варианта</w:t>
            </w:r>
          </w:p>
        </w:tc>
        <w:tc>
          <w:tcPr>
            <w:tcW w:type="dxa" w:w="8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pStyle w:val="Style_8"/>
              <w:ind/>
              <w:jc w:val="center"/>
              <w:rPr>
                <w:sz w:val="24"/>
              </w:rPr>
            </w:pPr>
            <w:r>
              <w:rPr>
                <w:sz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c>
          <w:tcPr>
            <w:tcW w:type="dxa" w:w="15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20000">
            <w:pPr>
              <w:pStyle w:val="Style_8"/>
              <w:ind/>
              <w:jc w:val="center"/>
              <w:rPr>
                <w:sz w:val="24"/>
              </w:rPr>
            </w:pPr>
            <w:r>
              <w:rPr>
                <w:sz w:val="24"/>
              </w:rPr>
              <w:t>1</w:t>
            </w:r>
          </w:p>
        </w:tc>
        <w:tc>
          <w:tcPr>
            <w:tcW w:type="dxa" w:w="8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pStyle w:val="Style_8"/>
              <w:ind/>
              <w:jc w:val="both"/>
              <w:rPr>
                <w:sz w:val="24"/>
              </w:rPr>
            </w:pPr>
            <w:r>
              <w:rPr>
                <w:sz w:val="24"/>
              </w:rPr>
              <w:t xml:space="preserve">Заявитель обратился с уведомлением </w:t>
            </w:r>
            <w:r>
              <w:rPr>
                <w:sz w:val="24"/>
              </w:rPr>
              <w:t>об окончании строительства или реконструкции объекта индивидуального жилищного строительства или садового дома</w:t>
            </w:r>
          </w:p>
        </w:tc>
      </w:tr>
      <w:tr>
        <w:tc>
          <w:tcPr>
            <w:tcW w:type="dxa" w:w="15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pStyle w:val="Style_8"/>
              <w:ind/>
              <w:jc w:val="center"/>
              <w:rPr>
                <w:sz w:val="24"/>
              </w:rPr>
            </w:pPr>
            <w:r>
              <w:rPr>
                <w:sz w:val="24"/>
              </w:rPr>
              <w:t>2</w:t>
            </w:r>
          </w:p>
        </w:tc>
        <w:tc>
          <w:tcPr>
            <w:tcW w:type="dxa" w:w="8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pStyle w:val="Style_8"/>
              <w:ind/>
              <w:jc w:val="both"/>
              <w:rPr>
                <w:sz w:val="24"/>
              </w:rPr>
            </w:pPr>
            <w:r>
              <w:rPr>
                <w:sz w:val="24"/>
              </w:rPr>
              <w:t xml:space="preserve">Заявитель обратился за выдачей дубликата </w:t>
            </w:r>
            <w:r>
              <w:rPr>
                <w:sz w:val="24"/>
              </w:rPr>
              <w:t xml:space="preserve">уведомления </w:t>
            </w:r>
            <w:r>
              <w:rPr>
                <w:sz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tc>
          <w:tcPr>
            <w:tcW w:type="dxa" w:w="15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pStyle w:val="Style_8"/>
              <w:ind/>
              <w:jc w:val="center"/>
              <w:rPr>
                <w:sz w:val="24"/>
              </w:rPr>
            </w:pPr>
            <w:r>
              <w:rPr>
                <w:sz w:val="24"/>
              </w:rPr>
              <w:t>3</w:t>
            </w:r>
          </w:p>
        </w:tc>
        <w:tc>
          <w:tcPr>
            <w:tcW w:type="dxa" w:w="8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pStyle w:val="Style_8"/>
              <w:ind/>
              <w:jc w:val="both"/>
              <w:rPr>
                <w:sz w:val="24"/>
              </w:rPr>
            </w:pPr>
            <w:r>
              <w:rPr>
                <w:sz w:val="24"/>
              </w:rPr>
              <w:t xml:space="preserve">Заявитель обратился за исправлением допущенных опечаток и ошибок </w:t>
            </w:r>
            <w:r>
              <w:rPr>
                <w:sz w:val="24"/>
              </w:rPr>
              <w:t xml:space="preserve">в уведомлении </w:t>
            </w:r>
            <w:r>
              <w:rPr>
                <w:sz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14:paraId="6C020000">
      <w:pPr>
        <w:ind/>
        <w:jc w:val="right"/>
        <w:rPr>
          <w:sz w:val="16"/>
        </w:rPr>
      </w:pPr>
      <w:r>
        <w:br w:type="page"/>
      </w:r>
      <w:r>
        <w:rPr>
          <w:sz w:val="16"/>
        </w:rPr>
        <w:t xml:space="preserve">Приложение № </w:t>
      </w:r>
      <w:r>
        <w:rPr>
          <w:sz w:val="16"/>
        </w:rPr>
        <w:t>2</w:t>
      </w:r>
    </w:p>
    <w:p w14:paraId="6D020000">
      <w:pPr>
        <w:widowControl w:val="0"/>
        <w:tabs>
          <w:tab w:leader="none" w:pos="567" w:val="left"/>
        </w:tabs>
        <w:ind w:firstLine="567" w:left="3969"/>
        <w:jc w:val="right"/>
        <w:rPr>
          <w:sz w:val="16"/>
        </w:rPr>
      </w:pPr>
      <w:r>
        <w:rPr>
          <w:sz w:val="16"/>
        </w:rPr>
        <w:t>к Административному регламенту</w:t>
      </w:r>
    </w:p>
    <w:p w14:paraId="6E020000">
      <w:pPr>
        <w:widowControl w:val="0"/>
        <w:tabs>
          <w:tab w:leader="none" w:pos="0" w:val="left"/>
        </w:tabs>
        <w:ind w:firstLine="567" w:left="3969" w:right="-1"/>
        <w:contextualSpacing w:val="1"/>
        <w:jc w:val="right"/>
        <w:rPr>
          <w:sz w:val="16"/>
        </w:rPr>
      </w:pPr>
      <w:r>
        <w:rPr>
          <w:sz w:val="16"/>
        </w:rPr>
        <w:t>по предоставлению муниципальной услуги</w:t>
      </w:r>
    </w:p>
    <w:p w14:paraId="6F020000">
      <w:pPr>
        <w:tabs>
          <w:tab w:leader="none" w:pos="7920" w:val="left"/>
        </w:tabs>
        <w:ind w:firstLine="709" w:left="3969"/>
        <w:jc w:val="right"/>
      </w:pPr>
    </w:p>
    <w:p w14:paraId="70020000">
      <w:pPr>
        <w:ind w:firstLine="0" w:left="3402"/>
        <w:jc w:val="center"/>
      </w:pPr>
    </w:p>
    <w:p w14:paraId="71020000">
      <w:pPr>
        <w:ind w:firstLine="0" w:left="3402"/>
        <w:jc w:val="right"/>
      </w:pPr>
      <w:r>
        <w:t>Рекомендуемая форма</w:t>
      </w:r>
    </w:p>
    <w:p w14:paraId="72020000"/>
    <w:p w14:paraId="73020000"/>
    <w:p w14:paraId="74020000">
      <w:pPr>
        <w:ind w:firstLine="0" w:left="3261"/>
      </w:pPr>
      <w:r>
        <w:t>Кому _________________________</w:t>
      </w:r>
      <w:r>
        <w:t>______________</w:t>
      </w:r>
      <w:r>
        <w:t>___________</w:t>
      </w:r>
    </w:p>
    <w:p w14:paraId="75020000">
      <w:pPr>
        <w:ind w:firstLine="0" w:left="3969"/>
        <w:jc w:val="center"/>
        <w:rPr>
          <w:sz w:val="16"/>
        </w:rPr>
      </w:pPr>
      <w:r>
        <w:rPr>
          <w:sz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6020000">
      <w:pPr>
        <w:ind w:firstLine="0" w:left="3261"/>
      </w:pPr>
      <w:r>
        <w:t>____________________</w:t>
      </w:r>
      <w:r>
        <w:t>_______________</w:t>
      </w:r>
      <w:r>
        <w:t>_____________________</w:t>
      </w:r>
    </w:p>
    <w:p w14:paraId="77020000">
      <w:pPr>
        <w:ind w:firstLine="0" w:left="3261"/>
        <w:jc w:val="center"/>
        <w:rPr>
          <w:sz w:val="16"/>
        </w:rPr>
      </w:pPr>
      <w:r>
        <w:rPr>
          <w:sz w:val="16"/>
        </w:rPr>
        <w:t>почтовый индекс и адрес, телефон, адрес электронной почты застройщика)</w:t>
      </w:r>
    </w:p>
    <w:p w14:paraId="78020000"/>
    <w:p w14:paraId="79020000"/>
    <w:p w14:paraId="7A020000"/>
    <w:p w14:paraId="7B020000">
      <w:pPr>
        <w:ind/>
        <w:jc w:val="center"/>
        <w:rPr>
          <w:b w:val="1"/>
        </w:rPr>
      </w:pPr>
      <w:r>
        <w:rPr>
          <w:b w:val="1"/>
        </w:rPr>
        <w:t>Р Е Ш Е Н И Е</w:t>
      </w:r>
    </w:p>
    <w:p w14:paraId="7C020000">
      <w:pPr>
        <w:ind/>
        <w:jc w:val="center"/>
        <w:rPr>
          <w:b w:val="1"/>
        </w:rPr>
      </w:pPr>
    </w:p>
    <w:p w14:paraId="7D020000">
      <w:pPr>
        <w:ind/>
        <w:jc w:val="center"/>
        <w:rPr>
          <w:b w:val="1"/>
        </w:rPr>
      </w:pPr>
      <w:r>
        <w:rPr>
          <w:b w:val="1"/>
        </w:rPr>
        <w:t xml:space="preserve">об отказе в приеме документов </w:t>
      </w:r>
    </w:p>
    <w:p w14:paraId="7E020000">
      <w:pPr>
        <w:ind/>
        <w:jc w:val="center"/>
        <w:rPr>
          <w:b w:val="1"/>
        </w:rPr>
      </w:pPr>
    </w:p>
    <w:p w14:paraId="7F020000">
      <w:pPr>
        <w:ind/>
        <w:jc w:val="center"/>
        <w:rPr>
          <w:b w:val="1"/>
        </w:rPr>
      </w:pPr>
    </w:p>
    <w:p w14:paraId="80020000">
      <w:r>
        <w:t>______________________________________________________________________</w:t>
      </w:r>
      <w:r>
        <w:t>________</w:t>
      </w:r>
      <w:r>
        <w:t xml:space="preserve">_____ </w:t>
      </w:r>
    </w:p>
    <w:p w14:paraId="81020000">
      <w:pPr>
        <w:ind/>
        <w:jc w:val="center"/>
        <w:rPr>
          <w:sz w:val="16"/>
        </w:rPr>
      </w:pPr>
      <w:r>
        <w:rPr>
          <w:sz w:val="16"/>
        </w:rPr>
        <w:t>(наименование уполномоченного на выдачу разрешений на строительство   органа местного самоуправления)</w:t>
      </w:r>
    </w:p>
    <w:p w14:paraId="82020000">
      <w:pPr>
        <w:ind/>
        <w:jc w:val="center"/>
        <w:rPr>
          <w:b w:val="1"/>
        </w:rPr>
      </w:pPr>
    </w:p>
    <w:p w14:paraId="83020000">
      <w:pPr>
        <w:ind w:firstLine="567" w:left="0"/>
        <w:jc w:val="both"/>
      </w:pPr>
      <w:r>
        <w:t xml:space="preserve">В приеме документов для предоставления услуги </w:t>
      </w:r>
      <w:r>
        <w:t>"</w:t>
      </w:r>
      <w:r>
        <w:t>Направление уведомления о соответствии построенных или реконструированных объект</w:t>
      </w:r>
      <w:r>
        <w:t>ов</w:t>
      </w:r>
      <w:r>
        <w:t xml:space="preserve"> индивидуального жилищного строительства или садового дома требованиям законодательства о градостроительной деятельности</w:t>
      </w:r>
      <w:r>
        <w:t>"</w:t>
      </w:r>
      <w:r>
        <w:t xml:space="preserve"> </w:t>
      </w:r>
      <w:r>
        <w:t>Вам отказано по следующим</w:t>
      </w:r>
      <w:r>
        <w:rPr>
          <w:i w:val="1"/>
        </w:rPr>
        <w:t xml:space="preserve"> </w:t>
      </w:r>
      <w:r>
        <w:t>основаниям:</w:t>
      </w:r>
    </w:p>
    <w:p w14:paraId="84020000"/>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02"/>
        <w:gridCol w:w="4393"/>
        <w:gridCol w:w="3884"/>
      </w:tblGrid>
      <w:tr>
        <w:trPr>
          <w:tblHeader/>
        </w:trPr>
        <w:tc>
          <w:tcPr>
            <w:tcW w:type="dxa" w:w="2002"/>
            <w:tcBorders>
              <w:top w:color="000000" w:sz="4" w:val="single"/>
              <w:left w:color="000000" w:sz="4" w:val="single"/>
              <w:bottom w:color="000000" w:sz="4" w:val="single"/>
              <w:right w:color="000000" w:sz="4" w:val="single"/>
            </w:tcBorders>
            <w:shd w:fill="auto" w:val="clear"/>
            <w:vAlign w:val="center"/>
          </w:tcPr>
          <w:p w14:paraId="85020000">
            <w:pPr>
              <w:ind/>
              <w:jc w:val="center"/>
            </w:pPr>
            <w:r>
              <w:t>№ пункта</w:t>
            </w:r>
          </w:p>
          <w:p w14:paraId="86020000">
            <w:pPr>
              <w:ind/>
              <w:jc w:val="center"/>
            </w:pPr>
            <w:r>
              <w:t>Административного регламента</w:t>
            </w:r>
          </w:p>
        </w:tc>
        <w:tc>
          <w:tcPr>
            <w:tcW w:type="dxa" w:w="4393"/>
            <w:tcBorders>
              <w:top w:color="000000" w:sz="4" w:val="single"/>
              <w:left w:color="000000" w:sz="4" w:val="single"/>
              <w:bottom w:color="000000" w:sz="4" w:val="single"/>
              <w:right w:color="000000" w:sz="4" w:val="single"/>
            </w:tcBorders>
            <w:shd w:fill="auto" w:val="clear"/>
            <w:vAlign w:val="center"/>
          </w:tcPr>
          <w:p w14:paraId="87020000">
            <w:pPr>
              <w:ind/>
              <w:jc w:val="center"/>
            </w:pPr>
            <w:r>
              <w:t>Наименование основания для отказа в соответствии с Административным регламентом</w:t>
            </w:r>
          </w:p>
        </w:tc>
        <w:tc>
          <w:tcPr>
            <w:tcW w:type="dxa" w:w="3884"/>
            <w:tcBorders>
              <w:top w:color="000000" w:sz="4" w:val="single"/>
              <w:left w:color="000000" w:sz="4" w:val="single"/>
              <w:bottom w:color="000000" w:sz="4" w:val="single"/>
              <w:right w:color="000000" w:sz="4" w:val="single"/>
            </w:tcBorders>
            <w:shd w:fill="auto" w:val="clear"/>
            <w:vAlign w:val="center"/>
          </w:tcPr>
          <w:p w14:paraId="88020000">
            <w:pPr>
              <w:ind/>
              <w:jc w:val="center"/>
            </w:pPr>
            <w:r>
              <w:t>Разъяснение причин отказа</w:t>
            </w:r>
          </w:p>
          <w:p w14:paraId="89020000">
            <w:pPr>
              <w:ind/>
              <w:jc w:val="center"/>
            </w:pPr>
            <w:r>
              <w:t>в приеме документов</w:t>
            </w:r>
          </w:p>
        </w:tc>
      </w:tr>
      <w:tr>
        <w:tc>
          <w:tcPr>
            <w:tcW w:type="dxa" w:w="2002"/>
            <w:tcBorders>
              <w:top w:color="000000" w:sz="4" w:val="single"/>
              <w:left w:color="000000" w:sz="4" w:val="single"/>
              <w:bottom w:color="000000" w:sz="4" w:val="single"/>
              <w:right w:color="000000" w:sz="4" w:val="single"/>
            </w:tcBorders>
            <w:shd w:fill="auto" w:val="clear"/>
          </w:tcPr>
          <w:p w14:paraId="8A020000">
            <w:r>
              <w:t xml:space="preserve">подпункт </w:t>
            </w:r>
            <w:r>
              <w:t>"</w:t>
            </w:r>
            <w:r>
              <w:t>а</w:t>
            </w:r>
            <w:r>
              <w:t>"</w:t>
            </w:r>
            <w:r>
              <w:t xml:space="preserve"> пункта </w:t>
            </w:r>
            <w:r>
              <w:t xml:space="preserve">2.12 </w:t>
            </w:r>
          </w:p>
        </w:tc>
        <w:tc>
          <w:tcPr>
            <w:tcW w:type="dxa" w:w="4393"/>
            <w:tcBorders>
              <w:top w:color="000000" w:sz="4" w:val="single"/>
              <w:left w:color="000000" w:sz="4" w:val="single"/>
              <w:bottom w:color="000000" w:sz="4" w:val="single"/>
              <w:right w:color="000000" w:sz="4" w:val="single"/>
            </w:tcBorders>
            <w:shd w:fill="auto" w:val="clear"/>
          </w:tcPr>
          <w:p w14:paraId="8B020000">
            <w:r>
              <w:t xml:space="preserve">уведомление об окончании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type="dxa" w:w="3884"/>
            <w:tcBorders>
              <w:top w:color="000000" w:sz="4" w:val="single"/>
              <w:left w:color="000000" w:sz="4" w:val="single"/>
              <w:bottom w:color="000000" w:sz="4" w:val="single"/>
              <w:right w:color="000000" w:sz="4" w:val="single"/>
            </w:tcBorders>
            <w:shd w:fill="auto" w:val="clear"/>
          </w:tcPr>
          <w:p w14:paraId="8C020000">
            <w:pPr>
              <w:rPr>
                <w:i w:val="1"/>
              </w:rPr>
            </w:pPr>
            <w:r>
              <w:rPr>
                <w:i w:val="1"/>
              </w:rPr>
              <w:t>Указывается, какое ведомство предоставляет услугу, информация о его местонахождении</w:t>
            </w:r>
          </w:p>
        </w:tc>
      </w:tr>
      <w:tr>
        <w:tc>
          <w:tcPr>
            <w:tcW w:type="dxa" w:w="2002"/>
            <w:tcBorders>
              <w:top w:color="000000" w:sz="4" w:val="single"/>
              <w:left w:color="000000" w:sz="4" w:val="single"/>
              <w:bottom w:color="000000" w:sz="4" w:val="single"/>
              <w:right w:color="000000" w:sz="4" w:val="single"/>
            </w:tcBorders>
            <w:shd w:fill="auto" w:val="clear"/>
          </w:tcPr>
          <w:p w14:paraId="8D020000">
            <w:r>
              <w:t xml:space="preserve">подпункт </w:t>
            </w:r>
            <w:r>
              <w:t>"</w:t>
            </w:r>
            <w:r>
              <w:t>б</w:t>
            </w:r>
            <w:r>
              <w:t>"</w:t>
            </w:r>
            <w:r>
              <w:t xml:space="preserve"> пункта </w:t>
            </w:r>
            <w:r>
              <w:t xml:space="preserve">2.12 </w:t>
            </w:r>
          </w:p>
        </w:tc>
        <w:tc>
          <w:tcPr>
            <w:tcW w:type="dxa" w:w="4393"/>
            <w:tcBorders>
              <w:top w:color="000000" w:sz="4" w:val="single"/>
              <w:left w:color="000000" w:sz="4" w:val="single"/>
              <w:bottom w:color="000000" w:sz="4" w:val="single"/>
              <w:right w:color="000000" w:sz="4" w:val="single"/>
            </w:tcBorders>
            <w:shd w:fill="auto" w:val="clear"/>
          </w:tcPr>
          <w:p w14:paraId="8E020000">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type="dxa" w:w="3884"/>
            <w:tcBorders>
              <w:top w:color="000000" w:sz="4" w:val="single"/>
              <w:left w:color="000000" w:sz="4" w:val="single"/>
              <w:bottom w:color="000000" w:sz="4" w:val="single"/>
              <w:right w:color="000000" w:sz="4" w:val="single"/>
            </w:tcBorders>
            <w:shd w:fill="auto" w:val="clear"/>
          </w:tcPr>
          <w:p w14:paraId="8F020000">
            <w:pPr>
              <w:rPr>
                <w:i w:val="1"/>
              </w:rPr>
            </w:pPr>
            <w:r>
              <w:rPr>
                <w:i w:val="1"/>
              </w:rPr>
              <w:t>Указывается исчерпывающий перечень документов, утративших силу</w:t>
            </w:r>
          </w:p>
        </w:tc>
      </w:tr>
      <w:tr>
        <w:tc>
          <w:tcPr>
            <w:tcW w:type="dxa" w:w="2002"/>
            <w:tcBorders>
              <w:top w:color="000000" w:sz="4" w:val="single"/>
              <w:left w:color="000000" w:sz="4" w:val="single"/>
              <w:bottom w:color="000000" w:sz="4" w:val="single"/>
              <w:right w:color="000000" w:sz="4" w:val="single"/>
            </w:tcBorders>
            <w:shd w:fill="auto" w:val="clear"/>
          </w:tcPr>
          <w:p w14:paraId="90020000">
            <w:r>
              <w:t xml:space="preserve">подпункт </w:t>
            </w:r>
            <w:r>
              <w:t>"</w:t>
            </w:r>
            <w:r>
              <w:t>в</w:t>
            </w:r>
            <w:r>
              <w:t>"</w:t>
            </w:r>
            <w:r>
              <w:t xml:space="preserve"> пункта </w:t>
            </w:r>
            <w:r>
              <w:t xml:space="preserve">2.12 </w:t>
            </w:r>
          </w:p>
        </w:tc>
        <w:tc>
          <w:tcPr>
            <w:tcW w:type="dxa" w:w="4393"/>
            <w:tcBorders>
              <w:top w:color="000000" w:sz="4" w:val="single"/>
              <w:left w:color="000000" w:sz="4" w:val="single"/>
              <w:bottom w:color="000000" w:sz="4" w:val="single"/>
              <w:right w:color="000000" w:sz="4" w:val="single"/>
            </w:tcBorders>
            <w:shd w:fill="auto" w:val="clear"/>
          </w:tcPr>
          <w:p w14:paraId="91020000">
            <w:r>
              <w:t>представленные документы содержат подчистки и исправления текста</w:t>
            </w:r>
          </w:p>
        </w:tc>
        <w:tc>
          <w:tcPr>
            <w:tcW w:type="dxa" w:w="3884"/>
            <w:tcBorders>
              <w:top w:color="000000" w:sz="4" w:val="single"/>
              <w:left w:color="000000" w:sz="4" w:val="single"/>
              <w:bottom w:color="000000" w:sz="4" w:val="single"/>
              <w:right w:color="000000" w:sz="4" w:val="single"/>
            </w:tcBorders>
            <w:shd w:fill="auto" w:val="clear"/>
          </w:tcPr>
          <w:p w14:paraId="92020000">
            <w:pPr>
              <w:rPr>
                <w:i w:val="1"/>
              </w:rPr>
            </w:pPr>
            <w:r>
              <w:rPr>
                <w:i w:val="1"/>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c>
          <w:tcPr>
            <w:tcW w:type="dxa" w:w="2002"/>
            <w:tcBorders>
              <w:top w:color="000000" w:sz="4" w:val="single"/>
              <w:left w:color="000000" w:sz="4" w:val="single"/>
              <w:bottom w:color="000000" w:sz="4" w:val="single"/>
              <w:right w:color="000000" w:sz="4" w:val="single"/>
            </w:tcBorders>
            <w:shd w:fill="auto" w:val="clear"/>
          </w:tcPr>
          <w:p w14:paraId="93020000">
            <w:r>
              <w:t xml:space="preserve">подпункт </w:t>
            </w:r>
            <w:r>
              <w:t>"</w:t>
            </w:r>
            <w:r>
              <w:t>г</w:t>
            </w:r>
            <w:r>
              <w:t>"</w:t>
            </w:r>
            <w:r>
              <w:t xml:space="preserve"> пункта </w:t>
            </w:r>
            <w:r>
              <w:t xml:space="preserve">2.12 </w:t>
            </w:r>
          </w:p>
        </w:tc>
        <w:tc>
          <w:tcPr>
            <w:tcW w:type="dxa" w:w="4393"/>
            <w:tcBorders>
              <w:top w:color="000000" w:sz="4" w:val="single"/>
              <w:left w:color="000000" w:sz="4" w:val="single"/>
              <w:bottom w:color="000000" w:sz="4" w:val="single"/>
              <w:right w:color="000000" w:sz="4" w:val="single"/>
            </w:tcBorders>
            <w:shd w:fill="auto" w:val="clear"/>
          </w:tcPr>
          <w:p w14:paraId="94020000">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95020000"/>
        </w:tc>
        <w:tc>
          <w:tcPr>
            <w:tcW w:type="dxa" w:w="3884"/>
            <w:tcBorders>
              <w:top w:color="000000" w:sz="4" w:val="single"/>
              <w:left w:color="000000" w:sz="4" w:val="single"/>
              <w:bottom w:color="000000" w:sz="4" w:val="single"/>
              <w:right w:color="000000" w:sz="4" w:val="single"/>
            </w:tcBorders>
            <w:shd w:fill="auto" w:val="clear"/>
          </w:tcPr>
          <w:p w14:paraId="96020000">
            <w:pPr>
              <w:rPr>
                <w:i w:val="1"/>
              </w:rPr>
            </w:pPr>
            <w:r>
              <w:rPr>
                <w:i w:val="1"/>
              </w:rPr>
              <w:t>Указывается исчерпывающий перечень документов, содержащих повреждения</w:t>
            </w:r>
          </w:p>
        </w:tc>
      </w:tr>
      <w:tr>
        <w:tc>
          <w:tcPr>
            <w:tcW w:type="dxa" w:w="2002"/>
            <w:tcBorders>
              <w:top w:color="000000" w:sz="4" w:val="single"/>
              <w:left w:color="000000" w:sz="4" w:val="single"/>
              <w:bottom w:color="000000" w:sz="4" w:val="single"/>
              <w:right w:color="000000" w:sz="4" w:val="single"/>
            </w:tcBorders>
            <w:shd w:fill="auto" w:val="clear"/>
          </w:tcPr>
          <w:p w14:paraId="97020000">
            <w:r>
              <w:t xml:space="preserve">подпункт </w:t>
            </w:r>
            <w:r>
              <w:t>"</w:t>
            </w:r>
            <w:r>
              <w:t>д</w:t>
            </w:r>
            <w:r>
              <w:t>"</w:t>
            </w:r>
            <w:r>
              <w:t xml:space="preserve"> пункта </w:t>
            </w:r>
            <w:r>
              <w:t xml:space="preserve">2.12 </w:t>
            </w:r>
          </w:p>
        </w:tc>
        <w:tc>
          <w:tcPr>
            <w:tcW w:type="dxa" w:w="4393"/>
            <w:tcBorders>
              <w:top w:sz="4" w:val="nil"/>
              <w:left w:color="000000" w:sz="4" w:val="single"/>
              <w:bottom w:color="000000" w:sz="4" w:val="single"/>
              <w:right w:color="000000" w:sz="4" w:val="single"/>
            </w:tcBorders>
            <w:shd w:fill="auto" w:val="clear"/>
          </w:tcPr>
          <w:p w14:paraId="98020000">
            <w:r>
              <w:t xml:space="preserve">выявлено несоблюдение установленных статьей 11 Федерального закона </w:t>
            </w:r>
            <w:r>
              <w:t xml:space="preserve">от 6 апреля 2011 года № 63-ФЗ </w:t>
            </w:r>
            <w:r>
              <w:t>"</w:t>
            </w:r>
            <w:r>
              <w:t>Об электронной подписи</w:t>
            </w:r>
            <w:r>
              <w:t>"</w:t>
            </w:r>
            <w:r>
              <w:t xml:space="preserve"> условий признания квалифицированной электронной подписи действительной в документах, представленных в электронной форме</w:t>
            </w:r>
          </w:p>
        </w:tc>
        <w:tc>
          <w:tcPr>
            <w:tcW w:type="dxa" w:w="3884"/>
            <w:tcBorders>
              <w:top w:color="000000" w:sz="4" w:val="single"/>
              <w:left w:color="000000" w:sz="4" w:val="single"/>
              <w:bottom w:color="000000" w:sz="4" w:val="single"/>
              <w:right w:color="000000" w:sz="4" w:val="single"/>
            </w:tcBorders>
            <w:shd w:fill="auto" w:val="clear"/>
          </w:tcPr>
          <w:p w14:paraId="99020000">
            <w:pPr>
              <w:rPr>
                <w:i w:val="1"/>
              </w:rPr>
            </w:pPr>
            <w:r>
              <w:rPr>
                <w:i w:val="1"/>
              </w:rPr>
              <w:t>Указывается исчерпывающий перечень электронных документов, не соответствующих указанному критерию</w:t>
            </w:r>
          </w:p>
        </w:tc>
      </w:tr>
    </w:tbl>
    <w:p w14:paraId="9A020000"/>
    <w:p w14:paraId="9B020000">
      <w:pPr>
        <w:tabs>
          <w:tab w:leader="underscore" w:pos="9071" w:val="right"/>
        </w:tabs>
        <w:ind/>
      </w:pPr>
      <w:r>
        <w:t xml:space="preserve">Дополнительно информируем: </w:t>
      </w:r>
      <w:r>
        <w:tab/>
      </w:r>
      <w:r>
        <w:t>_________________________________________________________</w:t>
      </w:r>
    </w:p>
    <w:p w14:paraId="9C020000">
      <w:pPr>
        <w:tabs>
          <w:tab w:leader="underscore" w:pos="9071" w:val="right"/>
        </w:tabs>
        <w:ind/>
      </w:pPr>
      <w:r>
        <w:tab/>
      </w:r>
      <w:r>
        <w:t>___________________________________________________________________________________</w:t>
      </w:r>
      <w:r>
        <w:t>.</w:t>
      </w:r>
    </w:p>
    <w:p w14:paraId="9D020000">
      <w:pPr>
        <w:tabs>
          <w:tab w:leader="underscore" w:pos="9071" w:val="right"/>
        </w:tabs>
        <w:ind/>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9E020000">
      <w:pPr>
        <w:tabs>
          <w:tab w:leader="underscore" w:pos="9071" w:val="right"/>
        </w:tabs>
        <w:ind/>
      </w:pPr>
    </w:p>
    <w:p w14:paraId="9F020000">
      <w:pPr>
        <w:tabs>
          <w:tab w:leader="underscore" w:pos="9071" w:val="right"/>
        </w:tabs>
        <w:ind/>
      </w:pPr>
      <w:r>
        <w:t xml:space="preserve">Приложение: </w:t>
      </w:r>
      <w:r>
        <w:t>_______________________________________________________________________</w:t>
      </w:r>
    </w:p>
    <w:p w14:paraId="A0020000">
      <w:pPr>
        <w:tabs>
          <w:tab w:leader="underscore" w:pos="9071" w:val="right"/>
        </w:tabs>
        <w:ind/>
      </w:pPr>
      <w:r>
        <w:tab/>
      </w:r>
      <w:r>
        <w:t>___________________________________________________________________________________</w:t>
      </w:r>
      <w:r>
        <w:t>.</w:t>
      </w:r>
    </w:p>
    <w:p w14:paraId="A1020000">
      <w:pPr>
        <w:tabs>
          <w:tab w:leader="underscore" w:pos="9071" w:val="right"/>
        </w:tabs>
        <w:ind/>
        <w:jc w:val="center"/>
        <w:rPr>
          <w:sz w:val="16"/>
        </w:rPr>
      </w:pPr>
      <w:r>
        <w:rPr>
          <w:sz w:val="16"/>
        </w:rPr>
        <w:t>(прилагаются документы, представленные заявителем)</w:t>
      </w:r>
    </w:p>
    <w:p w14:paraId="A2020000"/>
    <w:tbl>
      <w:tblPr>
        <w:tblStyle w:val="Style_3"/>
        <w:tblW w:type="auto" w:w="0"/>
        <w:tblLayout w:type="fixed"/>
        <w:tblCellMar>
          <w:left w:type="dxa" w:w="28"/>
          <w:right w:type="dxa" w:w="28"/>
        </w:tblCellMar>
      </w:tblPr>
      <w:tblGrid>
        <w:gridCol w:w="3119"/>
        <w:gridCol w:w="595"/>
        <w:gridCol w:w="1957"/>
        <w:gridCol w:w="594"/>
        <w:gridCol w:w="3205"/>
      </w:tblGrid>
      <w:tr>
        <w:trPr>
          <w:trHeight w:hRule="atLeast" w:val="70"/>
        </w:trPr>
        <w:tc>
          <w:tcPr>
            <w:tcW w:type="dxa" w:w="3119"/>
            <w:tcBorders>
              <w:top w:sz="4" w:val="nil"/>
              <w:left w:sz="4" w:val="nil"/>
              <w:bottom w:color="000000" w:sz="4" w:val="single"/>
              <w:right w:sz="4" w:val="nil"/>
            </w:tcBorders>
            <w:tcMar>
              <w:left w:type="dxa" w:w="28"/>
              <w:right w:type="dxa" w:w="28"/>
            </w:tcMar>
            <w:vAlign w:val="bottom"/>
          </w:tcPr>
          <w:p/>
        </w:tc>
        <w:tc>
          <w:tcPr>
            <w:tcW w:type="dxa" w:w="595"/>
            <w:tcBorders>
              <w:top w:sz="4" w:val="nil"/>
              <w:left w:sz="4" w:val="nil"/>
              <w:bottom w:sz="4" w:val="nil"/>
              <w:right w:sz="4" w:val="nil"/>
            </w:tcBorders>
            <w:tcMar>
              <w:left w:type="dxa" w:w="28"/>
              <w:right w:type="dxa" w:w="28"/>
            </w:tcMar>
            <w:vAlign w:val="bottom"/>
          </w:tcPr>
          <w:p/>
        </w:tc>
        <w:tc>
          <w:tcPr>
            <w:tcW w:type="dxa" w:w="1957"/>
            <w:tcBorders>
              <w:top w:sz="4" w:val="nil"/>
              <w:left w:sz="4" w:val="nil"/>
              <w:bottom w:color="000000" w:sz="4" w:val="single"/>
              <w:right w:sz="4" w:val="nil"/>
            </w:tcBorders>
            <w:tcMar>
              <w:left w:type="dxa" w:w="28"/>
              <w:right w:type="dxa" w:w="28"/>
            </w:tcMar>
            <w:vAlign w:val="bottom"/>
          </w:tcPr>
          <w:p/>
        </w:tc>
        <w:tc>
          <w:tcPr>
            <w:tcW w:type="dxa" w:w="594"/>
            <w:tcBorders>
              <w:top w:sz="4" w:val="nil"/>
              <w:left w:sz="4" w:val="nil"/>
              <w:bottom w:sz="4" w:val="nil"/>
              <w:right w:sz="4" w:val="nil"/>
            </w:tcBorders>
            <w:tcMar>
              <w:left w:type="dxa" w:w="28"/>
              <w:right w:type="dxa" w:w="28"/>
            </w:tcMar>
            <w:vAlign w:val="bottom"/>
          </w:tcPr>
          <w:p/>
        </w:tc>
        <w:tc>
          <w:tcPr>
            <w:tcW w:type="dxa" w:w="3205"/>
            <w:tcBorders>
              <w:top w:sz="4" w:val="nil"/>
              <w:left w:sz="4" w:val="nil"/>
              <w:bottom w:color="000000" w:sz="4" w:val="single"/>
              <w:right w:sz="4" w:val="nil"/>
            </w:tcBorders>
            <w:tcMar>
              <w:left w:type="dxa" w:w="28"/>
              <w:right w:type="dxa" w:w="28"/>
            </w:tcMar>
            <w:vAlign w:val="bottom"/>
          </w:tcPr>
          <w:p/>
        </w:tc>
      </w:tr>
      <w:tr>
        <w:tc>
          <w:tcPr>
            <w:tcW w:type="dxa" w:w="3119"/>
            <w:tcBorders>
              <w:top w:sz="4" w:val="nil"/>
              <w:left w:sz="4" w:val="nil"/>
              <w:bottom w:sz="4" w:val="nil"/>
              <w:right w:sz="4" w:val="nil"/>
            </w:tcBorders>
            <w:tcMar>
              <w:left w:type="dxa" w:w="28"/>
              <w:right w:type="dxa" w:w="28"/>
            </w:tcMar>
          </w:tcPr>
          <w:p w14:paraId="A3020000">
            <w:pPr>
              <w:ind/>
              <w:jc w:val="center"/>
              <w:rPr>
                <w:sz w:val="16"/>
              </w:rPr>
            </w:pPr>
            <w:r>
              <w:rPr>
                <w:sz w:val="16"/>
              </w:rPr>
              <w:t>(должность)</w:t>
            </w:r>
          </w:p>
        </w:tc>
        <w:tc>
          <w:tcPr>
            <w:tcW w:type="dxa" w:w="595"/>
            <w:tcBorders>
              <w:top w:sz="4" w:val="nil"/>
              <w:left w:sz="4" w:val="nil"/>
              <w:bottom w:sz="4" w:val="nil"/>
              <w:right w:sz="4" w:val="nil"/>
            </w:tcBorders>
            <w:tcMar>
              <w:left w:type="dxa" w:w="28"/>
              <w:right w:type="dxa" w:w="28"/>
            </w:tcMar>
          </w:tcPr>
          <w:p w14:paraId="A4020000">
            <w:pPr>
              <w:ind/>
              <w:jc w:val="center"/>
              <w:rPr>
                <w:sz w:val="16"/>
              </w:rPr>
            </w:pPr>
          </w:p>
        </w:tc>
        <w:tc>
          <w:tcPr>
            <w:tcW w:type="dxa" w:w="1957"/>
            <w:tcBorders>
              <w:top w:sz="4" w:val="nil"/>
              <w:left w:sz="4" w:val="nil"/>
              <w:bottom w:sz="4" w:val="nil"/>
              <w:right w:sz="4" w:val="nil"/>
            </w:tcBorders>
            <w:tcMar>
              <w:left w:type="dxa" w:w="28"/>
              <w:right w:type="dxa" w:w="28"/>
            </w:tcMar>
          </w:tcPr>
          <w:p w14:paraId="A5020000">
            <w:pPr>
              <w:ind/>
              <w:jc w:val="center"/>
              <w:rPr>
                <w:sz w:val="16"/>
              </w:rPr>
            </w:pPr>
            <w:r>
              <w:rPr>
                <w:sz w:val="16"/>
              </w:rPr>
              <w:t>(подпись)</w:t>
            </w:r>
          </w:p>
        </w:tc>
        <w:tc>
          <w:tcPr>
            <w:tcW w:type="dxa" w:w="594"/>
            <w:tcBorders>
              <w:top w:sz="4" w:val="nil"/>
              <w:left w:sz="4" w:val="nil"/>
              <w:bottom w:sz="4" w:val="nil"/>
              <w:right w:sz="4" w:val="nil"/>
            </w:tcBorders>
            <w:tcMar>
              <w:left w:type="dxa" w:w="28"/>
              <w:right w:type="dxa" w:w="28"/>
            </w:tcMar>
          </w:tcPr>
          <w:p w14:paraId="A6020000">
            <w:pPr>
              <w:ind/>
              <w:jc w:val="center"/>
              <w:rPr>
                <w:sz w:val="16"/>
              </w:rPr>
            </w:pPr>
          </w:p>
        </w:tc>
        <w:tc>
          <w:tcPr>
            <w:tcW w:type="dxa" w:w="3205"/>
            <w:tcBorders>
              <w:top w:sz="4" w:val="nil"/>
              <w:left w:sz="4" w:val="nil"/>
              <w:bottom w:sz="4" w:val="nil"/>
              <w:right w:sz="4" w:val="nil"/>
            </w:tcBorders>
            <w:tcMar>
              <w:left w:type="dxa" w:w="28"/>
              <w:right w:type="dxa" w:w="28"/>
            </w:tcMar>
          </w:tcPr>
          <w:p w14:paraId="A7020000">
            <w:pPr>
              <w:ind/>
              <w:jc w:val="center"/>
              <w:rPr>
                <w:sz w:val="16"/>
              </w:rPr>
            </w:pPr>
            <w:r>
              <w:rPr>
                <w:sz w:val="16"/>
              </w:rPr>
              <w:t>(фамилия, имя, отчество</w:t>
            </w:r>
            <w:r>
              <w:rPr>
                <w:sz w:val="16"/>
              </w:rPr>
              <w:br/>
            </w:r>
            <w:r>
              <w:rPr>
                <w:sz w:val="16"/>
              </w:rPr>
              <w:t>(при наличии)</w:t>
            </w:r>
          </w:p>
        </w:tc>
      </w:tr>
    </w:tbl>
    <w:p w14:paraId="A8020000"/>
    <w:p w14:paraId="A9020000">
      <w:r>
        <w:t>Дата</w:t>
      </w:r>
    </w:p>
    <w:p w14:paraId="AA020000"/>
    <w:p w14:paraId="AB020000"/>
    <w:p w14:paraId="AC020000">
      <w:r>
        <w:t>*Сведения об ИНН в отношении иностранного юридического лица не указываются.</w:t>
      </w:r>
      <w:r>
        <w:br w:type="page"/>
      </w:r>
    </w:p>
    <w:p w14:paraId="AD020000">
      <w:pPr>
        <w:ind/>
        <w:jc w:val="right"/>
        <w:rPr>
          <w:sz w:val="16"/>
        </w:rPr>
      </w:pPr>
      <w:r>
        <w:rPr>
          <w:sz w:val="16"/>
        </w:rPr>
        <w:t xml:space="preserve">Приложение № </w:t>
      </w:r>
      <w:r>
        <w:rPr>
          <w:sz w:val="16"/>
        </w:rPr>
        <w:t>3</w:t>
      </w:r>
    </w:p>
    <w:p w14:paraId="AE020000">
      <w:pPr>
        <w:widowControl w:val="0"/>
        <w:tabs>
          <w:tab w:leader="none" w:pos="567" w:val="left"/>
        </w:tabs>
        <w:ind w:firstLine="567" w:left="3969"/>
        <w:jc w:val="right"/>
        <w:rPr>
          <w:sz w:val="16"/>
        </w:rPr>
      </w:pPr>
      <w:r>
        <w:rPr>
          <w:sz w:val="16"/>
        </w:rPr>
        <w:t>к Административному регламенту</w:t>
      </w:r>
    </w:p>
    <w:p w14:paraId="AF020000">
      <w:pPr>
        <w:widowControl w:val="0"/>
        <w:tabs>
          <w:tab w:leader="none" w:pos="0" w:val="left"/>
        </w:tabs>
        <w:ind w:firstLine="567" w:left="3969" w:right="-1"/>
        <w:contextualSpacing w:val="1"/>
        <w:jc w:val="right"/>
        <w:rPr>
          <w:sz w:val="16"/>
        </w:rPr>
      </w:pPr>
      <w:r>
        <w:rPr>
          <w:sz w:val="16"/>
        </w:rPr>
        <w:t>по предоставлению муниципальной услуги</w:t>
      </w:r>
    </w:p>
    <w:p w14:paraId="B0020000">
      <w:pPr>
        <w:tabs>
          <w:tab w:leader="none" w:pos="7920" w:val="left"/>
        </w:tabs>
        <w:ind w:firstLine="709" w:left="3969"/>
        <w:jc w:val="right"/>
      </w:pPr>
    </w:p>
    <w:p w14:paraId="B1020000">
      <w:pPr>
        <w:tabs>
          <w:tab w:leader="none" w:pos="7920" w:val="left"/>
        </w:tabs>
        <w:ind w:firstLine="709" w:left="3969"/>
        <w:jc w:val="right"/>
      </w:pPr>
    </w:p>
    <w:p w14:paraId="B2020000">
      <w:pPr>
        <w:ind w:firstLine="0" w:left="3402"/>
        <w:jc w:val="center"/>
      </w:pPr>
    </w:p>
    <w:p w14:paraId="B3020000">
      <w:pPr>
        <w:ind w:firstLine="0" w:left="3402"/>
        <w:jc w:val="right"/>
      </w:pPr>
      <w:r>
        <w:t>Рекомендуемая форма</w:t>
      </w:r>
    </w:p>
    <w:p w14:paraId="B4020000">
      <w:pPr>
        <w:ind w:firstLine="0" w:left="3402"/>
        <w:jc w:val="right"/>
      </w:pPr>
    </w:p>
    <w:tbl>
      <w:tblPr>
        <w:tblStyle w:val="Style_3"/>
        <w:tblW w:type="auto" w:w="0"/>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57"/>
          <w:bottom w:type="dxa" w:w="113"/>
        </w:tblCellMar>
      </w:tblPr>
      <w:tblGrid>
        <w:gridCol w:w="9781"/>
      </w:tblGrid>
      <w:tr>
        <w:tc>
          <w:tcPr>
            <w:tcW w:type="dxa" w:w="9781"/>
            <w:tcBorders>
              <w:top w:sz="4" w:val="nil"/>
              <w:left w:sz="4" w:val="nil"/>
              <w:bottom w:color="000000" w:sz="4" w:val="single"/>
              <w:right w:sz="4" w:val="nil"/>
            </w:tcBorders>
            <w:shd w:fill="auto" w:val="clear"/>
            <w:tcMar>
              <w:top w:type="dxa" w:w="57"/>
              <w:bottom w:type="dxa" w:w="113"/>
            </w:tcMar>
          </w:tcPr>
          <w:p w14:paraId="B5020000">
            <w:pPr>
              <w:ind/>
              <w:jc w:val="center"/>
            </w:pPr>
          </w:p>
        </w:tc>
      </w:tr>
    </w:tbl>
    <w:p w14:paraId="B6020000">
      <w:pPr>
        <w:ind/>
        <w:jc w:val="center"/>
        <w:rPr>
          <w:sz w:val="16"/>
        </w:rPr>
      </w:pPr>
      <w:r>
        <w:rPr>
          <w:sz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B7020000"/>
    <w:tbl>
      <w:tblPr>
        <w:tblStyle w:val="Style_3"/>
        <w:tblW w:type="auto" w:w="0"/>
        <w:tblInd w:type="dxa" w:w="3397"/>
        <w:tblLayout w:type="fixed"/>
        <w:tblCellMar>
          <w:top w:type="dxa" w:w="57"/>
          <w:bottom w:type="dxa" w:w="113"/>
        </w:tblCellMar>
      </w:tblPr>
      <w:tblGrid>
        <w:gridCol w:w="850"/>
        <w:gridCol w:w="1280"/>
        <w:gridCol w:w="4504"/>
      </w:tblGrid>
      <w:tr>
        <w:trPr>
          <w:trHeight w:hRule="atLeast" w:val="794"/>
        </w:trPr>
        <w:tc>
          <w:tcPr>
            <w:tcW w:type="dxa" w:w="850"/>
            <w:shd w:fill="auto" w:val="clear"/>
            <w:tcMar>
              <w:top w:type="dxa" w:w="57"/>
              <w:bottom w:type="dxa" w:w="113"/>
            </w:tcMar>
            <w:vAlign w:val="center"/>
          </w:tcPr>
          <w:p w14:paraId="B8020000">
            <w:r>
              <w:t>Кому</w:t>
            </w:r>
          </w:p>
        </w:tc>
        <w:tc>
          <w:tcPr>
            <w:tcW w:type="dxa" w:w="5784"/>
            <w:gridSpan w:val="2"/>
            <w:tcBorders>
              <w:bottom w:color="000000" w:sz="4" w:val="single"/>
            </w:tcBorders>
            <w:shd w:fill="auto" w:val="clear"/>
            <w:tcMar>
              <w:top w:type="dxa" w:w="57"/>
              <w:bottom w:type="dxa" w:w="113"/>
            </w:tcMar>
            <w:vAlign w:val="center"/>
          </w:tcPr>
          <w:p w14:paraId="B9020000">
            <w:pPr>
              <w:ind/>
              <w:jc w:val="both"/>
            </w:pPr>
          </w:p>
        </w:tc>
      </w:tr>
      <w:tr>
        <w:trPr>
          <w:trHeight w:hRule="atLeast" w:val="1109"/>
        </w:trPr>
        <w:tc>
          <w:tcPr>
            <w:tcW w:type="dxa" w:w="850"/>
            <w:shd w:fill="auto" w:val="clear"/>
            <w:tcMar>
              <w:top w:type="dxa" w:w="57"/>
              <w:bottom w:type="dxa" w:w="113"/>
            </w:tcMar>
            <w:vAlign w:val="center"/>
          </w:tcPr>
          <w:p w14:paraId="BA020000">
            <w:pPr>
              <w:rPr>
                <w:rFonts w:ascii="Calibri" w:hAnsi="Calibri"/>
              </w:rPr>
            </w:pPr>
          </w:p>
        </w:tc>
        <w:tc>
          <w:tcPr>
            <w:tcW w:type="dxa" w:w="5784"/>
            <w:gridSpan w:val="2"/>
            <w:tcBorders>
              <w:top w:color="000000" w:sz="4" w:val="single"/>
            </w:tcBorders>
            <w:shd w:fill="auto" w:val="clear"/>
            <w:tcMar>
              <w:top w:type="dxa" w:w="57"/>
              <w:bottom w:type="dxa" w:w="113"/>
            </w:tcMar>
            <w:vAlign w:val="center"/>
          </w:tcPr>
          <w:p w14:paraId="BB020000">
            <w:pPr>
              <w:ind/>
              <w:jc w:val="center"/>
              <w:rPr>
                <w:rFonts w:ascii="Calibri" w:hAnsi="Calibri"/>
                <w:i w:val="1"/>
                <w:sz w:val="16"/>
              </w:rPr>
            </w:pPr>
            <w:r>
              <w:rPr>
                <w:i w:val="1"/>
                <w:sz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Calibri" w:hAnsi="Calibri"/>
                <w:i w:val="1"/>
                <w:sz w:val="16"/>
              </w:rPr>
              <w:t xml:space="preserve"> </w:t>
            </w:r>
            <w:r>
              <w:rPr>
                <w:i w:val="1"/>
                <w:sz w:val="16"/>
              </w:rPr>
              <w:t>телефон, адрес электронной почты застройщика)</w:t>
            </w:r>
          </w:p>
        </w:tc>
      </w:tr>
      <w:tr>
        <w:trPr>
          <w:trHeight w:hRule="atLeast" w:val="510"/>
        </w:trPr>
        <w:tc>
          <w:tcPr>
            <w:tcW w:type="dxa" w:w="2130"/>
            <w:gridSpan w:val="2"/>
            <w:shd w:fill="auto" w:val="clear"/>
            <w:tcMar>
              <w:top w:type="dxa" w:w="57"/>
              <w:bottom w:type="dxa" w:w="113"/>
            </w:tcMar>
            <w:vAlign w:val="bottom"/>
          </w:tcPr>
          <w:p w14:paraId="BC020000">
            <w:r>
              <w:t>Почтовый адрес</w:t>
            </w:r>
          </w:p>
        </w:tc>
        <w:tc>
          <w:tcPr>
            <w:tcW w:type="dxa" w:w="4504"/>
            <w:tcBorders>
              <w:bottom w:color="000000" w:sz="4" w:val="single"/>
            </w:tcBorders>
            <w:shd w:fill="auto" w:val="clear"/>
            <w:tcMar>
              <w:top w:type="dxa" w:w="57"/>
              <w:bottom w:type="dxa" w:w="113"/>
            </w:tcMar>
            <w:vAlign w:val="center"/>
          </w:tcPr>
          <w:p w14:paraId="BD020000">
            <w:pPr>
              <w:ind/>
              <w:jc w:val="both"/>
            </w:pPr>
          </w:p>
        </w:tc>
      </w:tr>
      <w:tr>
        <w:trPr>
          <w:trHeight w:hRule="atLeast" w:val="131"/>
        </w:trPr>
        <w:tc>
          <w:tcPr>
            <w:tcW w:type="dxa" w:w="2130"/>
            <w:gridSpan w:val="2"/>
            <w:shd w:fill="auto" w:val="clear"/>
            <w:tcMar>
              <w:top w:type="dxa" w:w="57"/>
              <w:bottom w:type="dxa" w:w="113"/>
            </w:tcMar>
            <w:vAlign w:val="bottom"/>
          </w:tcPr>
          <w:p w14:paraId="BE020000">
            <w:pPr>
              <w:rPr>
                <w:rFonts w:ascii="Calibri" w:hAnsi="Calibri"/>
                <w:sz w:val="16"/>
              </w:rPr>
            </w:pPr>
          </w:p>
        </w:tc>
        <w:tc>
          <w:tcPr>
            <w:tcW w:type="dxa" w:w="4504"/>
            <w:tcBorders>
              <w:top w:color="000000" w:sz="4" w:val="single"/>
            </w:tcBorders>
            <w:shd w:fill="auto" w:val="clear"/>
            <w:tcMar>
              <w:top w:type="dxa" w:w="57"/>
              <w:bottom w:type="dxa" w:w="113"/>
            </w:tcMar>
            <w:vAlign w:val="center"/>
          </w:tcPr>
          <w:p w14:paraId="BF020000">
            <w:pPr>
              <w:ind/>
              <w:jc w:val="center"/>
              <w:rPr>
                <w:rFonts w:ascii="Calibri" w:hAnsi="Calibri"/>
                <w:i w:val="1"/>
                <w:sz w:val="16"/>
              </w:rPr>
            </w:pPr>
            <w:r>
              <w:rPr>
                <w:i w:val="1"/>
                <w:sz w:val="16"/>
              </w:rPr>
              <w:t>(почтовый индекс и адрес застройщика)</w:t>
            </w:r>
          </w:p>
        </w:tc>
      </w:tr>
      <w:tr>
        <w:trPr>
          <w:trHeight w:hRule="atLeast" w:val="701"/>
        </w:trPr>
        <w:tc>
          <w:tcPr>
            <w:tcW w:type="dxa" w:w="2130"/>
            <w:gridSpan w:val="2"/>
            <w:shd w:fill="auto" w:val="clear"/>
            <w:tcMar>
              <w:top w:type="dxa" w:w="57"/>
              <w:bottom w:type="dxa" w:w="113"/>
            </w:tcMar>
            <w:vAlign w:val="bottom"/>
          </w:tcPr>
          <w:p w14:paraId="C0020000">
            <w:r>
              <w:t>Представитель</w:t>
            </w:r>
          </w:p>
        </w:tc>
        <w:tc>
          <w:tcPr>
            <w:tcW w:type="dxa" w:w="4504"/>
            <w:tcBorders>
              <w:bottom w:color="000000" w:sz="4" w:val="single"/>
            </w:tcBorders>
            <w:shd w:fill="auto" w:val="clear"/>
            <w:tcMar>
              <w:top w:type="dxa" w:w="57"/>
              <w:bottom w:type="dxa" w:w="113"/>
            </w:tcMar>
            <w:vAlign w:val="center"/>
          </w:tcPr>
          <w:p w14:paraId="C1020000">
            <w:pPr>
              <w:ind/>
              <w:jc w:val="both"/>
            </w:pPr>
          </w:p>
        </w:tc>
      </w:tr>
      <w:tr>
        <w:trPr>
          <w:trHeight w:hRule="atLeast" w:val="1229"/>
        </w:trPr>
        <w:tc>
          <w:tcPr>
            <w:tcW w:type="dxa" w:w="2130"/>
            <w:gridSpan w:val="2"/>
            <w:shd w:fill="auto" w:val="clear"/>
            <w:tcMar>
              <w:top w:type="dxa" w:w="57"/>
              <w:bottom w:type="dxa" w:w="113"/>
            </w:tcMar>
            <w:vAlign w:val="bottom"/>
          </w:tcPr>
          <w:p w14:paraId="C2020000">
            <w:pPr>
              <w:rPr>
                <w:rFonts w:ascii="Calibri" w:hAnsi="Calibri"/>
              </w:rPr>
            </w:pPr>
          </w:p>
        </w:tc>
        <w:tc>
          <w:tcPr>
            <w:tcW w:type="dxa" w:w="4504"/>
            <w:tcBorders>
              <w:top w:color="000000" w:sz="4" w:val="single"/>
            </w:tcBorders>
            <w:shd w:fill="auto" w:val="clear"/>
            <w:tcMar>
              <w:top w:type="dxa" w:w="57"/>
              <w:bottom w:type="dxa" w:w="113"/>
            </w:tcMar>
            <w:vAlign w:val="center"/>
          </w:tcPr>
          <w:p w14:paraId="C3020000">
            <w:pPr>
              <w:ind/>
              <w:jc w:val="center"/>
              <w:rPr>
                <w:rFonts w:ascii="Calibri" w:hAnsi="Calibri"/>
                <w:i w:val="1"/>
                <w:sz w:val="16"/>
              </w:rPr>
            </w:pPr>
            <w:r>
              <w:rPr>
                <w:i w:val="1"/>
                <w:sz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w:t>
            </w:r>
            <w:r>
              <w:rPr>
                <w:i w:val="1"/>
                <w:sz w:val="16"/>
              </w:rPr>
              <w:t>*</w:t>
            </w:r>
            <w:r>
              <w:rPr>
                <w:i w:val="1"/>
                <w:sz w:val="16"/>
              </w:rPr>
              <w:t>, ОГРН - для юридического лица)</w:t>
            </w:r>
          </w:p>
        </w:tc>
      </w:tr>
      <w:tr>
        <w:trPr>
          <w:trHeight w:hRule="atLeast" w:val="1037"/>
        </w:trPr>
        <w:tc>
          <w:tcPr>
            <w:tcW w:type="dxa" w:w="2130"/>
            <w:gridSpan w:val="2"/>
            <w:shd w:fill="auto" w:val="clear"/>
            <w:tcMar>
              <w:top w:type="dxa" w:w="57"/>
              <w:bottom w:type="dxa" w:w="113"/>
            </w:tcMar>
            <w:vAlign w:val="bottom"/>
          </w:tcPr>
          <w:p w14:paraId="C4020000">
            <w:r>
              <w:t>Контактные данные представителя</w:t>
            </w:r>
          </w:p>
        </w:tc>
        <w:tc>
          <w:tcPr>
            <w:tcW w:type="dxa" w:w="4504"/>
            <w:tcBorders>
              <w:bottom w:color="000000" w:sz="4" w:val="single"/>
            </w:tcBorders>
            <w:shd w:fill="auto" w:val="clear"/>
            <w:tcMar>
              <w:top w:type="dxa" w:w="57"/>
              <w:bottom w:type="dxa" w:w="113"/>
            </w:tcMar>
            <w:vAlign w:val="center"/>
          </w:tcPr>
          <w:p w14:paraId="C5020000">
            <w:pPr>
              <w:ind/>
              <w:jc w:val="both"/>
            </w:pPr>
          </w:p>
        </w:tc>
      </w:tr>
      <w:tr>
        <w:trPr>
          <w:trHeight w:hRule="atLeast" w:val="203"/>
        </w:trPr>
        <w:tc>
          <w:tcPr>
            <w:tcW w:type="dxa" w:w="2130"/>
            <w:gridSpan w:val="2"/>
            <w:shd w:fill="auto" w:val="clear"/>
            <w:tcMar>
              <w:top w:type="dxa" w:w="57"/>
              <w:bottom w:type="dxa" w:w="113"/>
            </w:tcMar>
            <w:vAlign w:val="bottom"/>
          </w:tcPr>
          <w:p w14:paraId="C6020000">
            <w:pPr>
              <w:rPr>
                <w:rFonts w:ascii="Calibri" w:hAnsi="Calibri"/>
              </w:rPr>
            </w:pPr>
          </w:p>
        </w:tc>
        <w:tc>
          <w:tcPr>
            <w:tcW w:type="dxa" w:w="4504"/>
            <w:tcBorders>
              <w:top w:color="000000" w:sz="4" w:val="single"/>
            </w:tcBorders>
            <w:shd w:fill="auto" w:val="clear"/>
            <w:tcMar>
              <w:top w:type="dxa" w:w="57"/>
              <w:bottom w:type="dxa" w:w="113"/>
            </w:tcMar>
            <w:vAlign w:val="center"/>
          </w:tcPr>
          <w:p w14:paraId="C7020000">
            <w:pPr>
              <w:ind/>
              <w:jc w:val="center"/>
              <w:rPr>
                <w:rFonts w:ascii="Calibri" w:hAnsi="Calibri"/>
                <w:i w:val="1"/>
              </w:rPr>
            </w:pPr>
            <w:r>
              <w:rPr>
                <w:i w:val="1"/>
                <w:sz w:val="16"/>
              </w:rPr>
              <w:t>(телефон, адрес электронной почты</w:t>
            </w:r>
            <w:r>
              <w:rPr>
                <w:i w:val="1"/>
              </w:rPr>
              <w:t>)</w:t>
            </w:r>
          </w:p>
        </w:tc>
      </w:tr>
    </w:tbl>
    <w:p w14:paraId="C8020000"/>
    <w:p w14:paraId="C9020000">
      <w:pPr>
        <w:tabs>
          <w:tab w:leader="none" w:pos="851" w:val="left"/>
        </w:tabs>
        <w:ind/>
        <w:jc w:val="center"/>
      </w:pPr>
      <w:r>
        <w:rPr>
          <w:b w:val="1"/>
        </w:rPr>
        <w:t>РЕШЕНИЕ</w:t>
      </w:r>
      <w:r>
        <w:br/>
      </w:r>
      <w:r>
        <w:t>о возврате документов без рассмотрения</w:t>
      </w:r>
    </w:p>
    <w:p w14:paraId="CA020000">
      <w:pPr>
        <w:tabs>
          <w:tab w:leader="none" w:pos="851" w:val="left"/>
        </w:tabs>
        <w:ind/>
        <w:jc w:val="center"/>
      </w:pPr>
      <w:r>
        <w:rPr>
          <w:u w:val="single"/>
        </w:rPr>
        <w:t>___________________________________________</w:t>
      </w:r>
    </w:p>
    <w:p w14:paraId="CB020000">
      <w:pPr>
        <w:tabs>
          <w:tab w:leader="none" w:pos="851" w:val="left"/>
        </w:tabs>
        <w:ind/>
        <w:jc w:val="center"/>
        <w:rPr>
          <w:i w:val="1"/>
        </w:rPr>
      </w:pPr>
      <w:r>
        <w:rPr>
          <w:i w:val="1"/>
        </w:rPr>
        <w:t>(номер и дата решения)</w:t>
      </w:r>
    </w:p>
    <w:p w14:paraId="CC020000">
      <w:pPr>
        <w:tabs>
          <w:tab w:leader="none" w:pos="851" w:val="left"/>
        </w:tabs>
        <w:ind/>
        <w:jc w:val="center"/>
      </w:pPr>
    </w:p>
    <w:p w14:paraId="CD020000">
      <w:pPr>
        <w:pStyle w:val="Style_11"/>
        <w:spacing w:after="0" w:before="0"/>
        <w:ind w:firstLine="567" w:left="0"/>
        <w:jc w:val="both"/>
        <w:rPr>
          <w:color w:val="000000"/>
        </w:rPr>
      </w:pPr>
      <w:r>
        <w:rPr>
          <w:color w:val="000000"/>
        </w:rPr>
        <w:t>В соответствии с частью 17 статьи 55 Градостроительного кодекса Российской Федерации принято решение о возврате застройщику уведомлен</w:t>
      </w:r>
      <w:r>
        <w:rPr>
          <w:color w:val="000000"/>
        </w:rPr>
        <w:t>ия об окончании строительства и</w:t>
      </w:r>
      <w:r>
        <w:rPr>
          <w:color w:val="000000"/>
        </w:rPr>
        <w:t xml:space="preserve"> </w:t>
      </w:r>
      <w:r>
        <w:rPr>
          <w:color w:val="000000"/>
        </w:rPr>
        <w:t>прилагаемых к нему документов без рассмотрения (</w:t>
      </w:r>
      <w:r>
        <w:rPr>
          <w:color w:val="000000"/>
        </w:rPr>
        <w:t>_________________________</w:t>
      </w:r>
      <w:r>
        <w:rPr>
          <w:color w:val="000000"/>
        </w:rPr>
        <w:t xml:space="preserve">) </w:t>
      </w:r>
      <w:r>
        <w:rPr>
          <w:color w:val="000000"/>
        </w:rPr>
        <w:t>по следующим</w:t>
      </w:r>
      <w:r>
        <w:rPr>
          <w:color w:val="000000"/>
        </w:rPr>
        <w:t xml:space="preserve"> </w:t>
      </w:r>
    </w:p>
    <w:p w14:paraId="CE020000">
      <w:pPr>
        <w:pStyle w:val="Style_11"/>
        <w:spacing w:after="0" w:before="0"/>
        <w:ind w:firstLine="567" w:left="5387"/>
        <w:jc w:val="both"/>
        <w:rPr>
          <w:color w:val="000000"/>
        </w:rPr>
      </w:pPr>
      <w:r>
        <w:rPr>
          <w:i w:val="1"/>
          <w:color w:val="000000"/>
        </w:rPr>
        <w:t>(входящие дата и номер)</w:t>
      </w:r>
    </w:p>
    <w:p w14:paraId="CF020000">
      <w:pPr>
        <w:pStyle w:val="Style_11"/>
        <w:spacing w:after="0" w:before="0"/>
        <w:ind/>
        <w:jc w:val="both"/>
        <w:rPr>
          <w:color w:val="000000"/>
        </w:rPr>
      </w:pPr>
      <w:r>
        <w:rPr>
          <w:color w:val="000000"/>
        </w:rPr>
        <w:t>основаниям</w:t>
      </w:r>
      <w:r>
        <w:rPr>
          <w:color w:val="000000"/>
        </w:rPr>
        <w:t xml:space="preserve"> </w:t>
      </w:r>
      <w:r>
        <w:rPr>
          <w:i w:val="1"/>
          <w:color w:val="000000"/>
        </w:rPr>
        <w:t>(указываются соответствующие основания)</w:t>
      </w:r>
      <w:r>
        <w:rPr>
          <w:color w:val="000000"/>
        </w:rPr>
        <w:t>:</w:t>
      </w:r>
    </w:p>
    <w:p w14:paraId="D0020000">
      <w:pPr>
        <w:pStyle w:val="Style_11"/>
        <w:numPr>
          <w:ilvl w:val="0"/>
          <w:numId w:val="2"/>
        </w:numPr>
        <w:spacing w:after="0" w:before="0"/>
        <w:ind w:firstLine="567" w:left="0"/>
        <w:jc w:val="both"/>
        <w:rPr>
          <w:color w:val="000000"/>
        </w:rPr>
      </w:pPr>
      <w:r>
        <w:rPr>
          <w:color w:val="000000"/>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14:paraId="D1020000">
      <w:pPr>
        <w:pStyle w:val="Style_11"/>
        <w:numPr>
          <w:ilvl w:val="0"/>
          <w:numId w:val="2"/>
        </w:numPr>
        <w:spacing w:after="0" w:before="0"/>
        <w:ind w:firstLine="567" w:left="0"/>
        <w:jc w:val="both"/>
        <w:rPr>
          <w:color w:val="000000"/>
        </w:rPr>
      </w:pPr>
      <w:r>
        <w:rPr>
          <w:color w:val="000000"/>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14:paraId="D2020000">
      <w:pPr>
        <w:pStyle w:val="Style_11"/>
        <w:numPr>
          <w:ilvl w:val="0"/>
          <w:numId w:val="2"/>
        </w:numPr>
        <w:spacing w:after="0" w:before="0"/>
        <w:ind w:firstLine="567" w:left="0"/>
        <w:jc w:val="both"/>
        <w:rPr>
          <w:color w:val="000000"/>
        </w:rPr>
      </w:pPr>
      <w:r>
        <w:rPr>
          <w:color w:val="000000"/>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D3020000">
      <w:pPr>
        <w:pStyle w:val="Style_11"/>
        <w:numPr>
          <w:ilvl w:val="0"/>
          <w:numId w:val="2"/>
        </w:numPr>
        <w:spacing w:after="0" w:before="0"/>
        <w:ind w:firstLine="567" w:left="0"/>
        <w:jc w:val="both"/>
        <w:rPr>
          <w:color w:val="000000"/>
        </w:rPr>
      </w:pPr>
      <w:r>
        <w:rPr>
          <w:color w:val="000000"/>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color w:val="000000"/>
          <w:vertAlign w:val="superscript"/>
        </w:rPr>
        <w:t>1</w:t>
      </w:r>
      <w:r>
        <w:rPr>
          <w:color w:val="000000"/>
        </w:rPr>
        <w:t xml:space="preserve"> Градостроительного кодекса Российской Федерации).</w:t>
      </w:r>
    </w:p>
    <w:p w14:paraId="D4020000">
      <w:pPr>
        <w:ind w:firstLine="567" w:left="0"/>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D5020000">
      <w:pPr>
        <w:ind w:firstLine="567" w:left="0"/>
        <w:jc w:val="both"/>
      </w:pPr>
      <w: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14:paraId="D6020000">
      <w:pPr>
        <w:ind w:firstLine="567" w:left="0"/>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14:paraId="D7020000"/>
    <w:p w14:paraId="D8020000"/>
    <w:tbl>
      <w:tblPr>
        <w:tblStyle w:val="Style_3"/>
        <w:tblW w:type="auto" w:w="0"/>
        <w:tblLayout w:type="fixed"/>
        <w:tblCellMar>
          <w:left w:type="dxa" w:w="28"/>
          <w:right w:type="dxa" w:w="28"/>
        </w:tblCellMar>
      </w:tblPr>
      <w:tblGrid>
        <w:gridCol w:w="3119"/>
        <w:gridCol w:w="595"/>
        <w:gridCol w:w="1957"/>
        <w:gridCol w:w="594"/>
        <w:gridCol w:w="3205"/>
      </w:tblGrid>
      <w:tr>
        <w:tc>
          <w:tcPr>
            <w:tcW w:type="dxa" w:w="3119"/>
            <w:tcBorders>
              <w:top w:sz="4" w:val="nil"/>
              <w:left w:sz="4" w:val="nil"/>
              <w:bottom w:color="000000" w:sz="4" w:val="single"/>
              <w:right w:sz="4" w:val="nil"/>
            </w:tcBorders>
            <w:tcMar>
              <w:left w:type="dxa" w:w="28"/>
              <w:right w:type="dxa" w:w="28"/>
            </w:tcMar>
            <w:vAlign w:val="bottom"/>
          </w:tcPr>
          <w:p/>
        </w:tc>
        <w:tc>
          <w:tcPr>
            <w:tcW w:type="dxa" w:w="595"/>
            <w:tcBorders>
              <w:top w:sz="4" w:val="nil"/>
              <w:left w:sz="4" w:val="nil"/>
              <w:bottom w:sz="4" w:val="nil"/>
              <w:right w:sz="4" w:val="nil"/>
            </w:tcBorders>
            <w:tcMar>
              <w:left w:type="dxa" w:w="28"/>
              <w:right w:type="dxa" w:w="28"/>
            </w:tcMar>
            <w:vAlign w:val="bottom"/>
          </w:tcPr>
          <w:p/>
        </w:tc>
        <w:tc>
          <w:tcPr>
            <w:tcW w:type="dxa" w:w="1957"/>
            <w:tcBorders>
              <w:top w:sz="4" w:val="nil"/>
              <w:left w:sz="4" w:val="nil"/>
              <w:bottom w:color="000000" w:sz="4" w:val="single"/>
              <w:right w:sz="4" w:val="nil"/>
            </w:tcBorders>
            <w:tcMar>
              <w:left w:type="dxa" w:w="28"/>
              <w:right w:type="dxa" w:w="28"/>
            </w:tcMar>
            <w:vAlign w:val="bottom"/>
          </w:tcPr>
          <w:p/>
        </w:tc>
        <w:tc>
          <w:tcPr>
            <w:tcW w:type="dxa" w:w="594"/>
            <w:tcBorders>
              <w:top w:sz="4" w:val="nil"/>
              <w:left w:sz="4" w:val="nil"/>
              <w:bottom w:sz="4" w:val="nil"/>
              <w:right w:sz="4" w:val="nil"/>
            </w:tcBorders>
            <w:tcMar>
              <w:left w:type="dxa" w:w="28"/>
              <w:right w:type="dxa" w:w="28"/>
            </w:tcMar>
            <w:vAlign w:val="bottom"/>
          </w:tcPr>
          <w:p/>
        </w:tc>
        <w:tc>
          <w:tcPr>
            <w:tcW w:type="dxa" w:w="3205"/>
            <w:tcBorders>
              <w:top w:sz="4" w:val="nil"/>
              <w:left w:sz="4" w:val="nil"/>
              <w:bottom w:color="000000" w:sz="4" w:val="single"/>
              <w:right w:sz="4" w:val="nil"/>
            </w:tcBorders>
            <w:tcMar>
              <w:left w:type="dxa" w:w="28"/>
              <w:right w:type="dxa" w:w="28"/>
            </w:tcMar>
            <w:vAlign w:val="bottom"/>
          </w:tcPr>
          <w:p/>
        </w:tc>
      </w:tr>
      <w:tr>
        <w:tc>
          <w:tcPr>
            <w:tcW w:type="dxa" w:w="3119"/>
            <w:tcBorders>
              <w:top w:sz="4" w:val="nil"/>
              <w:left w:sz="4" w:val="nil"/>
              <w:bottom w:sz="4" w:val="nil"/>
              <w:right w:sz="4" w:val="nil"/>
            </w:tcBorders>
            <w:tcMar>
              <w:left w:type="dxa" w:w="28"/>
              <w:right w:type="dxa" w:w="28"/>
            </w:tcMar>
          </w:tcPr>
          <w:p w14:paraId="D9020000">
            <w:pPr>
              <w:ind/>
              <w:jc w:val="center"/>
            </w:pPr>
            <w:r>
              <w:t>(должность)</w:t>
            </w:r>
          </w:p>
        </w:tc>
        <w:tc>
          <w:tcPr>
            <w:tcW w:type="dxa" w:w="595"/>
            <w:tcBorders>
              <w:top w:sz="4" w:val="nil"/>
              <w:left w:sz="4" w:val="nil"/>
              <w:bottom w:sz="4" w:val="nil"/>
              <w:right w:sz="4" w:val="nil"/>
            </w:tcBorders>
            <w:tcMar>
              <w:left w:type="dxa" w:w="28"/>
              <w:right w:type="dxa" w:w="28"/>
            </w:tcMar>
          </w:tcPr>
          <w:p w14:paraId="DA020000">
            <w:pPr>
              <w:ind/>
              <w:jc w:val="center"/>
            </w:pPr>
          </w:p>
        </w:tc>
        <w:tc>
          <w:tcPr>
            <w:tcW w:type="dxa" w:w="1957"/>
            <w:tcBorders>
              <w:top w:sz="4" w:val="nil"/>
              <w:left w:sz="4" w:val="nil"/>
              <w:bottom w:sz="4" w:val="nil"/>
              <w:right w:sz="4" w:val="nil"/>
            </w:tcBorders>
            <w:tcMar>
              <w:left w:type="dxa" w:w="28"/>
              <w:right w:type="dxa" w:w="28"/>
            </w:tcMar>
          </w:tcPr>
          <w:p w14:paraId="DB020000">
            <w:pPr>
              <w:ind/>
              <w:jc w:val="center"/>
            </w:pPr>
            <w:r>
              <w:t>(подпись)</w:t>
            </w:r>
          </w:p>
        </w:tc>
        <w:tc>
          <w:tcPr>
            <w:tcW w:type="dxa" w:w="594"/>
            <w:tcBorders>
              <w:top w:sz="4" w:val="nil"/>
              <w:left w:sz="4" w:val="nil"/>
              <w:bottom w:sz="4" w:val="nil"/>
              <w:right w:sz="4" w:val="nil"/>
            </w:tcBorders>
            <w:tcMar>
              <w:left w:type="dxa" w:w="28"/>
              <w:right w:type="dxa" w:w="28"/>
            </w:tcMar>
          </w:tcPr>
          <w:p w14:paraId="DC020000">
            <w:pPr>
              <w:ind/>
              <w:jc w:val="center"/>
            </w:pPr>
          </w:p>
        </w:tc>
        <w:tc>
          <w:tcPr>
            <w:tcW w:type="dxa" w:w="3205"/>
            <w:tcBorders>
              <w:top w:sz="4" w:val="nil"/>
              <w:left w:sz="4" w:val="nil"/>
              <w:bottom w:sz="4" w:val="nil"/>
              <w:right w:sz="4" w:val="nil"/>
            </w:tcBorders>
            <w:tcMar>
              <w:left w:type="dxa" w:w="28"/>
              <w:right w:type="dxa" w:w="28"/>
            </w:tcMar>
          </w:tcPr>
          <w:p w14:paraId="DD020000">
            <w:pPr>
              <w:ind/>
              <w:jc w:val="center"/>
            </w:pPr>
            <w:r>
              <w:t>(фамилия, имя, отчество</w:t>
            </w:r>
            <w:r>
              <w:br/>
            </w:r>
            <w:r>
              <w:t>(при наличии)</w:t>
            </w:r>
          </w:p>
        </w:tc>
      </w:tr>
    </w:tbl>
    <w:p w14:paraId="DE020000"/>
    <w:p w14:paraId="DF020000"/>
    <w:p w14:paraId="E0020000">
      <w:pPr>
        <w:ind/>
        <w:jc w:val="both"/>
      </w:pPr>
      <w:r>
        <w:t>Дата</w:t>
      </w:r>
    </w:p>
    <w:p w14:paraId="E1020000">
      <w:pPr>
        <w:ind/>
        <w:jc w:val="both"/>
      </w:pPr>
    </w:p>
    <w:p w14:paraId="E2020000">
      <w:pPr>
        <w:ind/>
        <w:jc w:val="both"/>
      </w:pPr>
      <w:r>
        <w:t>*Сведения об ИНН в отношении иностранного юридического лица не указываются.</w:t>
      </w:r>
    </w:p>
    <w:p w14:paraId="E3020000">
      <w:pPr>
        <w:ind/>
        <w:jc w:val="right"/>
        <w:rPr>
          <w:sz w:val="16"/>
        </w:rPr>
      </w:pPr>
      <w:r>
        <w:br w:type="page"/>
      </w:r>
      <w:r>
        <w:rPr>
          <w:sz w:val="16"/>
        </w:rPr>
        <w:t>Приложение № 4</w:t>
      </w:r>
    </w:p>
    <w:p w14:paraId="E4020000">
      <w:pPr>
        <w:widowControl w:val="0"/>
        <w:tabs>
          <w:tab w:leader="none" w:pos="567" w:val="left"/>
        </w:tabs>
        <w:ind w:firstLine="567" w:left="3969"/>
        <w:jc w:val="right"/>
        <w:rPr>
          <w:sz w:val="16"/>
        </w:rPr>
      </w:pPr>
      <w:r>
        <w:rPr>
          <w:sz w:val="16"/>
        </w:rPr>
        <w:t>к Административному регламенту</w:t>
      </w:r>
    </w:p>
    <w:p w14:paraId="E5020000">
      <w:pPr>
        <w:widowControl w:val="0"/>
        <w:tabs>
          <w:tab w:leader="none" w:pos="0" w:val="left"/>
        </w:tabs>
        <w:ind w:firstLine="567" w:left="3969" w:right="-1"/>
        <w:contextualSpacing w:val="1"/>
        <w:jc w:val="right"/>
        <w:rPr>
          <w:sz w:val="16"/>
        </w:rPr>
      </w:pPr>
      <w:r>
        <w:rPr>
          <w:sz w:val="16"/>
        </w:rPr>
        <w:t xml:space="preserve">по предоставлению </w:t>
      </w:r>
      <w:r>
        <w:rPr>
          <w:sz w:val="16"/>
        </w:rPr>
        <w:t>муниципальной</w:t>
      </w:r>
      <w:r>
        <w:rPr>
          <w:sz w:val="16"/>
        </w:rPr>
        <w:t xml:space="preserve"> услуги</w:t>
      </w:r>
    </w:p>
    <w:p w14:paraId="E6020000">
      <w:pPr>
        <w:ind w:firstLine="0" w:left="3261"/>
        <w:jc w:val="center"/>
      </w:pPr>
    </w:p>
    <w:p w14:paraId="E7020000">
      <w:pPr>
        <w:ind w:firstLine="0" w:left="3261"/>
        <w:jc w:val="center"/>
      </w:pPr>
    </w:p>
    <w:p w14:paraId="E8020000">
      <w:pPr>
        <w:ind w:firstLine="0" w:left="3261"/>
        <w:jc w:val="right"/>
      </w:pPr>
      <w:r>
        <w:t>Рекомендуемая форма</w:t>
      </w:r>
    </w:p>
    <w:p w14:paraId="E9020000"/>
    <w:p w14:paraId="EA020000"/>
    <w:p w14:paraId="EB020000"/>
    <w:p w14:paraId="EC020000">
      <w:pPr>
        <w:ind/>
        <w:jc w:val="center"/>
        <w:rPr>
          <w:b w:val="1"/>
        </w:rPr>
      </w:pPr>
      <w:r>
        <w:rPr>
          <w:b w:val="1"/>
        </w:rPr>
        <w:t>З А Я В Л Е Н И Е</w:t>
      </w:r>
    </w:p>
    <w:p w14:paraId="ED020000">
      <w:pPr>
        <w:ind/>
        <w:jc w:val="center"/>
        <w:rPr>
          <w:b w:val="1"/>
        </w:rPr>
      </w:pPr>
    </w:p>
    <w:p w14:paraId="EE020000">
      <w:pPr>
        <w:ind/>
        <w:jc w:val="center"/>
        <w:rPr>
          <w:b w:val="1"/>
        </w:rPr>
      </w:pPr>
      <w:r>
        <w:rPr>
          <w:b w:val="1"/>
        </w:rPr>
        <w:t>о выдаче дубликата</w:t>
      </w:r>
    </w:p>
    <w:p w14:paraId="EF020000">
      <w:pPr>
        <w:ind/>
        <w:jc w:val="center"/>
        <w:rPr>
          <w:b w:val="1"/>
        </w:rPr>
      </w:pPr>
      <w:r>
        <w:rPr>
          <w:b w:val="1"/>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F0020000">
      <w:pPr>
        <w:ind/>
        <w:jc w:val="center"/>
        <w:rPr>
          <w:b w:val="1"/>
        </w:rPr>
      </w:pPr>
      <w:r>
        <w:rPr>
          <w:b w:val="1"/>
        </w:rPr>
        <w:t>(далее - уведомление)</w:t>
      </w:r>
    </w:p>
    <w:p w14:paraId="F1020000"/>
    <w:p w14:paraId="F2020000"/>
    <w:p w14:paraId="F3020000">
      <w:pPr>
        <w:ind/>
        <w:jc w:val="right"/>
      </w:pPr>
      <w:r>
        <w:t>"____" __________ 20___ г.</w:t>
      </w:r>
    </w:p>
    <w:p w14:paraId="F4020000"/>
    <w:p w14:paraId="F5020000"/>
    <w:p w14:paraId="F6020000">
      <w:pPr>
        <w:tabs>
          <w:tab w:leader="underscore" w:pos="9071" w:val="right"/>
        </w:tabs>
        <w:ind/>
      </w:pPr>
      <w:r>
        <w:t>___________________________________________________________________________________</w:t>
      </w:r>
    </w:p>
    <w:p w14:paraId="F7020000">
      <w:pPr>
        <w:tabs>
          <w:tab w:leader="underscore" w:pos="9071" w:val="right"/>
        </w:tabs>
        <w:ind/>
        <w:jc w:val="center"/>
        <w:rPr>
          <w:sz w:val="16"/>
        </w:rPr>
      </w:pPr>
      <w:r>
        <w:rPr>
          <w:sz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F8020000"/>
    <w:p w14:paraId="F9020000">
      <w:pPr>
        <w:ind/>
        <w:jc w:val="center"/>
      </w:pPr>
      <w:r>
        <w:t>1. Сведения о застройщике</w:t>
      </w:r>
    </w:p>
    <w:p w14:paraId="FA020000">
      <w:pPr>
        <w:ind/>
        <w:jc w:val="cente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1"/>
        <w:gridCol w:w="5491"/>
        <w:gridCol w:w="3727"/>
      </w:tblGrid>
      <w:tr>
        <w:tc>
          <w:tcPr>
            <w:tcW w:type="dxa" w:w="1061"/>
            <w:tcBorders>
              <w:top w:color="000000" w:sz="4" w:val="single"/>
              <w:left w:color="000000" w:sz="4" w:val="single"/>
              <w:bottom w:color="000000" w:sz="4" w:val="single"/>
              <w:right w:color="000000" w:sz="4" w:val="single"/>
            </w:tcBorders>
          </w:tcPr>
          <w:p w14:paraId="FB020000">
            <w:pPr>
              <w:ind/>
              <w:jc w:val="center"/>
            </w:pPr>
            <w:r>
              <w:t>1.1.</w:t>
            </w:r>
          </w:p>
        </w:tc>
        <w:tc>
          <w:tcPr>
            <w:tcW w:type="dxa" w:w="5491"/>
            <w:tcBorders>
              <w:top w:color="000000" w:sz="4" w:val="single"/>
              <w:left w:color="000000" w:sz="4" w:val="single"/>
              <w:bottom w:color="000000" w:sz="4" w:val="single"/>
              <w:right w:color="000000" w:sz="4" w:val="single"/>
            </w:tcBorders>
          </w:tcPr>
          <w:p w14:paraId="FC020000">
            <w:r>
              <w:t>Сведения о физическом лице, в случае если застройщиком является физическое лицо:</w:t>
            </w:r>
          </w:p>
        </w:tc>
        <w:tc>
          <w:tcPr>
            <w:tcW w:type="dxa" w:w="3727"/>
            <w:tcBorders>
              <w:top w:color="000000" w:sz="4" w:val="single"/>
              <w:left w:color="000000" w:sz="4" w:val="single"/>
              <w:bottom w:color="000000" w:sz="4" w:val="single"/>
              <w:right w:color="000000" w:sz="4" w:val="single"/>
            </w:tcBorders>
          </w:tcPr>
          <w:p/>
        </w:tc>
      </w:tr>
      <w:tr>
        <w:tc>
          <w:tcPr>
            <w:tcW w:type="dxa" w:w="1061"/>
            <w:tcBorders>
              <w:top w:color="000000" w:sz="4" w:val="single"/>
              <w:left w:color="000000" w:sz="4" w:val="single"/>
              <w:bottom w:color="000000" w:sz="4" w:val="single"/>
              <w:right w:color="000000" w:sz="4" w:val="single"/>
            </w:tcBorders>
          </w:tcPr>
          <w:p w14:paraId="FD020000">
            <w:pPr>
              <w:ind/>
              <w:jc w:val="center"/>
            </w:pPr>
            <w:r>
              <w:t>1.1.1.</w:t>
            </w:r>
          </w:p>
        </w:tc>
        <w:tc>
          <w:tcPr>
            <w:tcW w:type="dxa" w:w="5491"/>
            <w:tcBorders>
              <w:top w:color="000000" w:sz="4" w:val="single"/>
              <w:left w:color="000000" w:sz="4" w:val="single"/>
              <w:bottom w:color="000000" w:sz="4" w:val="single"/>
              <w:right w:color="000000" w:sz="4" w:val="single"/>
            </w:tcBorders>
          </w:tcPr>
          <w:p w14:paraId="FE020000">
            <w:r>
              <w:t>Фамилия, имя, отчество (при наличии)</w:t>
            </w:r>
          </w:p>
        </w:tc>
        <w:tc>
          <w:tcPr>
            <w:tcW w:type="dxa" w:w="3727"/>
            <w:tcBorders>
              <w:top w:color="000000" w:sz="4" w:val="single"/>
              <w:left w:color="000000" w:sz="4" w:val="single"/>
              <w:bottom w:color="000000" w:sz="4" w:val="single"/>
              <w:right w:color="000000" w:sz="4" w:val="single"/>
            </w:tcBorders>
          </w:tcPr>
          <w:p/>
        </w:tc>
      </w:tr>
      <w:tr>
        <w:tc>
          <w:tcPr>
            <w:tcW w:type="dxa" w:w="1061"/>
            <w:tcBorders>
              <w:top w:color="000000" w:sz="4" w:val="single"/>
              <w:left w:color="000000" w:sz="4" w:val="single"/>
              <w:bottom w:color="000000" w:sz="4" w:val="single"/>
              <w:right w:color="000000" w:sz="4" w:val="single"/>
            </w:tcBorders>
          </w:tcPr>
          <w:p w14:paraId="FF020000">
            <w:pPr>
              <w:ind/>
              <w:jc w:val="center"/>
            </w:pPr>
            <w:r>
              <w:t>1.1.2.</w:t>
            </w:r>
          </w:p>
        </w:tc>
        <w:tc>
          <w:tcPr>
            <w:tcW w:type="dxa" w:w="5491"/>
            <w:tcBorders>
              <w:top w:color="000000" w:sz="4" w:val="single"/>
              <w:left w:color="000000" w:sz="4" w:val="single"/>
              <w:bottom w:color="000000" w:sz="4" w:val="single"/>
              <w:right w:color="000000" w:sz="4" w:val="single"/>
            </w:tcBorders>
          </w:tcPr>
          <w:p w14:paraId="00030000">
            <w:r>
              <w:t>Реквизиты документа, удостоверяющего личность (не указываются в случае, если застройщик является индивидуальным предпринимателем)</w:t>
            </w:r>
          </w:p>
        </w:tc>
        <w:tc>
          <w:tcPr>
            <w:tcW w:type="dxa" w:w="3727"/>
            <w:tcBorders>
              <w:top w:color="000000" w:sz="4" w:val="single"/>
              <w:left w:color="000000" w:sz="4" w:val="single"/>
              <w:bottom w:color="000000" w:sz="4" w:val="single"/>
              <w:right w:color="000000" w:sz="4" w:val="single"/>
            </w:tcBorders>
          </w:tcPr>
          <w:p/>
        </w:tc>
      </w:tr>
      <w:tr>
        <w:tc>
          <w:tcPr>
            <w:tcW w:type="dxa" w:w="1061"/>
            <w:tcBorders>
              <w:top w:color="000000" w:sz="4" w:val="single"/>
              <w:left w:color="000000" w:sz="4" w:val="single"/>
              <w:bottom w:color="000000" w:sz="4" w:val="single"/>
              <w:right w:color="000000" w:sz="4" w:val="single"/>
            </w:tcBorders>
          </w:tcPr>
          <w:p w14:paraId="01030000">
            <w:pPr>
              <w:ind/>
              <w:jc w:val="center"/>
            </w:pPr>
            <w:r>
              <w:t>1.1.3.</w:t>
            </w:r>
          </w:p>
        </w:tc>
        <w:tc>
          <w:tcPr>
            <w:tcW w:type="dxa" w:w="5491"/>
            <w:tcBorders>
              <w:top w:color="000000" w:sz="4" w:val="single"/>
              <w:left w:color="000000" w:sz="4" w:val="single"/>
              <w:bottom w:color="000000" w:sz="4" w:val="single"/>
              <w:right w:color="000000" w:sz="4" w:val="single"/>
            </w:tcBorders>
          </w:tcPr>
          <w:p w14:paraId="02030000">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type="dxa" w:w="3727"/>
            <w:tcBorders>
              <w:top w:color="000000" w:sz="4" w:val="single"/>
              <w:left w:color="000000" w:sz="4" w:val="single"/>
              <w:bottom w:color="000000" w:sz="4" w:val="single"/>
              <w:right w:color="000000" w:sz="4" w:val="single"/>
            </w:tcBorders>
          </w:tcPr>
          <w:p/>
        </w:tc>
      </w:tr>
      <w:tr>
        <w:tc>
          <w:tcPr>
            <w:tcW w:type="dxa" w:w="1061"/>
            <w:tcBorders>
              <w:top w:color="000000" w:sz="4" w:val="single"/>
              <w:left w:color="000000" w:sz="4" w:val="single"/>
              <w:bottom w:color="000000" w:sz="4" w:val="single"/>
              <w:right w:color="000000" w:sz="4" w:val="single"/>
            </w:tcBorders>
          </w:tcPr>
          <w:p w14:paraId="03030000">
            <w:pPr>
              <w:ind/>
              <w:jc w:val="center"/>
            </w:pPr>
            <w:r>
              <w:t>1.2.</w:t>
            </w:r>
          </w:p>
        </w:tc>
        <w:tc>
          <w:tcPr>
            <w:tcW w:type="dxa" w:w="5491"/>
            <w:tcBorders>
              <w:top w:color="000000" w:sz="4" w:val="single"/>
              <w:left w:color="000000" w:sz="4" w:val="single"/>
              <w:bottom w:color="000000" w:sz="4" w:val="single"/>
              <w:right w:color="000000" w:sz="4" w:val="single"/>
            </w:tcBorders>
          </w:tcPr>
          <w:p w14:paraId="04030000">
            <w:r>
              <w:t>Сведения о юридическом лице (в случае если застройщиком является юридическое лицо):</w:t>
            </w:r>
          </w:p>
        </w:tc>
        <w:tc>
          <w:tcPr>
            <w:tcW w:type="dxa" w:w="3727"/>
            <w:tcBorders>
              <w:top w:color="000000" w:sz="4" w:val="single"/>
              <w:left w:color="000000" w:sz="4" w:val="single"/>
              <w:bottom w:color="000000" w:sz="4" w:val="single"/>
              <w:right w:color="000000" w:sz="4" w:val="single"/>
            </w:tcBorders>
          </w:tcPr>
          <w:p/>
        </w:tc>
      </w:tr>
      <w:tr>
        <w:tc>
          <w:tcPr>
            <w:tcW w:type="dxa" w:w="1061"/>
            <w:tcBorders>
              <w:top w:color="000000" w:sz="4" w:val="single"/>
              <w:left w:color="000000" w:sz="4" w:val="single"/>
              <w:bottom w:color="000000" w:sz="4" w:val="single"/>
              <w:right w:color="000000" w:sz="4" w:val="single"/>
            </w:tcBorders>
          </w:tcPr>
          <w:p w14:paraId="05030000">
            <w:pPr>
              <w:ind/>
              <w:jc w:val="center"/>
            </w:pPr>
            <w:r>
              <w:t>1.2.1.</w:t>
            </w:r>
          </w:p>
        </w:tc>
        <w:tc>
          <w:tcPr>
            <w:tcW w:type="dxa" w:w="5491"/>
            <w:tcBorders>
              <w:top w:color="000000" w:sz="4" w:val="single"/>
              <w:left w:color="000000" w:sz="4" w:val="single"/>
              <w:bottom w:color="000000" w:sz="4" w:val="single"/>
              <w:right w:color="000000" w:sz="4" w:val="single"/>
            </w:tcBorders>
          </w:tcPr>
          <w:p w14:paraId="06030000">
            <w:r>
              <w:t>Полное наименование</w:t>
            </w:r>
          </w:p>
        </w:tc>
        <w:tc>
          <w:tcPr>
            <w:tcW w:type="dxa" w:w="3727"/>
            <w:tcBorders>
              <w:top w:color="000000" w:sz="4" w:val="single"/>
              <w:left w:color="000000" w:sz="4" w:val="single"/>
              <w:bottom w:color="000000" w:sz="4" w:val="single"/>
              <w:right w:color="000000" w:sz="4" w:val="single"/>
            </w:tcBorders>
          </w:tcPr>
          <w:p/>
        </w:tc>
      </w:tr>
      <w:tr>
        <w:tc>
          <w:tcPr>
            <w:tcW w:type="dxa" w:w="1061"/>
            <w:tcBorders>
              <w:top w:color="000000" w:sz="4" w:val="single"/>
              <w:left w:color="000000" w:sz="4" w:val="single"/>
              <w:bottom w:color="000000" w:sz="4" w:val="single"/>
              <w:right w:color="000000" w:sz="4" w:val="single"/>
            </w:tcBorders>
          </w:tcPr>
          <w:p w14:paraId="07030000">
            <w:pPr>
              <w:ind/>
              <w:jc w:val="center"/>
            </w:pPr>
            <w:r>
              <w:t>1.2.2.</w:t>
            </w:r>
          </w:p>
        </w:tc>
        <w:tc>
          <w:tcPr>
            <w:tcW w:type="dxa" w:w="5491"/>
            <w:tcBorders>
              <w:top w:color="000000" w:sz="4" w:val="single"/>
              <w:left w:color="000000" w:sz="4" w:val="single"/>
              <w:bottom w:color="000000" w:sz="4" w:val="single"/>
              <w:right w:color="000000" w:sz="4" w:val="single"/>
            </w:tcBorders>
          </w:tcPr>
          <w:p w14:paraId="08030000">
            <w:r>
              <w:t>Основной государственный регистрационный номер</w:t>
            </w:r>
          </w:p>
        </w:tc>
        <w:tc>
          <w:tcPr>
            <w:tcW w:type="dxa" w:w="3727"/>
            <w:tcBorders>
              <w:top w:color="000000" w:sz="4" w:val="single"/>
              <w:left w:color="000000" w:sz="4" w:val="single"/>
              <w:bottom w:color="000000" w:sz="4" w:val="single"/>
              <w:right w:color="000000" w:sz="4" w:val="single"/>
            </w:tcBorders>
          </w:tcPr>
          <w:p/>
        </w:tc>
      </w:tr>
      <w:tr>
        <w:tc>
          <w:tcPr>
            <w:tcW w:type="dxa" w:w="1061"/>
            <w:tcBorders>
              <w:top w:color="000000" w:sz="4" w:val="single"/>
              <w:left w:color="000000" w:sz="4" w:val="single"/>
              <w:bottom w:color="000000" w:sz="4" w:val="single"/>
              <w:right w:color="000000" w:sz="4" w:val="single"/>
            </w:tcBorders>
          </w:tcPr>
          <w:p w14:paraId="09030000">
            <w:pPr>
              <w:ind/>
              <w:jc w:val="center"/>
            </w:pPr>
            <w:r>
              <w:t>1.2.3.</w:t>
            </w:r>
          </w:p>
        </w:tc>
        <w:tc>
          <w:tcPr>
            <w:tcW w:type="dxa" w:w="5491"/>
            <w:tcBorders>
              <w:top w:color="000000" w:sz="4" w:val="single"/>
              <w:left w:color="000000" w:sz="4" w:val="single"/>
              <w:bottom w:color="000000" w:sz="4" w:val="single"/>
              <w:right w:color="000000" w:sz="4" w:val="single"/>
            </w:tcBorders>
          </w:tcPr>
          <w:p w14:paraId="0A030000">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type="dxa" w:w="3727"/>
            <w:tcBorders>
              <w:top w:color="000000" w:sz="4" w:val="single"/>
              <w:left w:color="000000" w:sz="4" w:val="single"/>
              <w:bottom w:color="000000" w:sz="4" w:val="single"/>
              <w:right w:color="000000" w:sz="4" w:val="single"/>
            </w:tcBorders>
          </w:tcPr>
          <w:p/>
        </w:tc>
      </w:tr>
    </w:tbl>
    <w:p w14:paraId="0B030000">
      <w:pPr>
        <w:rPr>
          <w:b w:val="1"/>
        </w:rPr>
      </w:pPr>
    </w:p>
    <w:p w14:paraId="0C030000">
      <w:pPr>
        <w:ind/>
        <w:jc w:val="center"/>
      </w:pPr>
      <w:r>
        <w:t>2. Сведения о выданном уведомлении</w:t>
      </w:r>
    </w:p>
    <w:p w14:paraId="0D030000">
      <w:pPr>
        <w:rPr>
          <w:b w:val="1"/>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21"/>
        <w:gridCol w:w="4979"/>
        <w:gridCol w:w="2089"/>
        <w:gridCol w:w="2090"/>
      </w:tblGrid>
      <w:tr>
        <w:trPr>
          <w:trHeight w:hRule="atLeast" w:val="563"/>
        </w:trPr>
        <w:tc>
          <w:tcPr>
            <w:tcW w:type="dxa" w:w="1121"/>
            <w:tcBorders>
              <w:top w:color="000000" w:sz="4" w:val="single"/>
              <w:left w:color="000000" w:sz="4" w:val="single"/>
              <w:bottom w:color="000000" w:sz="4" w:val="single"/>
              <w:right w:color="000000" w:sz="4" w:val="single"/>
            </w:tcBorders>
            <w:vAlign w:val="center"/>
          </w:tcPr>
          <w:p w14:paraId="0E030000">
            <w:pPr>
              <w:ind/>
              <w:jc w:val="center"/>
            </w:pPr>
            <w:r>
              <w:t>№</w:t>
            </w:r>
          </w:p>
        </w:tc>
        <w:tc>
          <w:tcPr>
            <w:tcW w:type="dxa" w:w="4979"/>
            <w:tcBorders>
              <w:top w:color="000000" w:sz="4" w:val="single"/>
              <w:left w:color="000000" w:sz="4" w:val="single"/>
              <w:bottom w:color="000000" w:sz="4" w:val="single"/>
              <w:right w:color="000000" w:sz="4" w:val="single"/>
            </w:tcBorders>
            <w:vAlign w:val="center"/>
          </w:tcPr>
          <w:p w14:paraId="0F030000">
            <w:pPr>
              <w:ind/>
              <w:jc w:val="center"/>
            </w:pPr>
            <w:r>
              <w:t xml:space="preserve">Орган, выдавший уведомление </w:t>
            </w:r>
          </w:p>
        </w:tc>
        <w:tc>
          <w:tcPr>
            <w:tcW w:type="dxa" w:w="2089"/>
            <w:tcBorders>
              <w:top w:color="000000" w:sz="4" w:val="single"/>
              <w:left w:color="000000" w:sz="4" w:val="single"/>
              <w:bottom w:color="000000" w:sz="4" w:val="single"/>
              <w:right w:color="000000" w:sz="4" w:val="single"/>
            </w:tcBorders>
            <w:vAlign w:val="center"/>
          </w:tcPr>
          <w:p w14:paraId="10030000">
            <w:pPr>
              <w:ind/>
              <w:jc w:val="center"/>
            </w:pPr>
            <w:r>
              <w:t>Номер документа</w:t>
            </w:r>
          </w:p>
        </w:tc>
        <w:tc>
          <w:tcPr>
            <w:tcW w:type="dxa" w:w="2090"/>
            <w:tcBorders>
              <w:top w:color="000000" w:sz="4" w:val="single"/>
              <w:left w:color="000000" w:sz="4" w:val="single"/>
              <w:bottom w:color="000000" w:sz="4" w:val="single"/>
              <w:right w:color="000000" w:sz="4" w:val="single"/>
            </w:tcBorders>
            <w:vAlign w:val="center"/>
          </w:tcPr>
          <w:p w14:paraId="11030000">
            <w:pPr>
              <w:ind/>
              <w:jc w:val="center"/>
            </w:pPr>
            <w:r>
              <w:t>Дата документа</w:t>
            </w:r>
          </w:p>
        </w:tc>
      </w:tr>
      <w:tr>
        <w:trPr>
          <w:trHeight w:hRule="atLeast" w:val="930"/>
        </w:trPr>
        <w:tc>
          <w:tcPr>
            <w:tcW w:type="dxa" w:w="1121"/>
            <w:tcBorders>
              <w:top w:color="000000" w:sz="4" w:val="single"/>
              <w:left w:color="000000" w:sz="4" w:val="single"/>
              <w:bottom w:color="000000" w:sz="4" w:val="single"/>
              <w:right w:color="000000" w:sz="4" w:val="single"/>
            </w:tcBorders>
            <w:vAlign w:val="center"/>
          </w:tcPr>
          <w:p w14:paraId="12030000">
            <w:pPr>
              <w:ind/>
              <w:jc w:val="center"/>
            </w:pPr>
          </w:p>
        </w:tc>
        <w:tc>
          <w:tcPr>
            <w:tcW w:type="dxa" w:w="4979"/>
            <w:tcBorders>
              <w:top w:color="000000" w:sz="4" w:val="single"/>
              <w:left w:color="000000" w:sz="4" w:val="single"/>
              <w:bottom w:color="000000" w:sz="4" w:val="single"/>
              <w:right w:color="000000" w:sz="4" w:val="single"/>
            </w:tcBorders>
            <w:vAlign w:val="center"/>
          </w:tcPr>
          <w:p/>
        </w:tc>
        <w:tc>
          <w:tcPr>
            <w:tcW w:type="dxa" w:w="2089"/>
            <w:tcBorders>
              <w:top w:color="000000" w:sz="4" w:val="single"/>
              <w:left w:color="000000" w:sz="4" w:val="single"/>
              <w:bottom w:color="000000" w:sz="4" w:val="single"/>
              <w:right w:color="000000" w:sz="4" w:val="single"/>
            </w:tcBorders>
            <w:vAlign w:val="center"/>
          </w:tcPr>
          <w:p w14:paraId="13030000">
            <w:pPr>
              <w:ind/>
              <w:jc w:val="center"/>
            </w:pPr>
          </w:p>
        </w:tc>
        <w:tc>
          <w:tcPr>
            <w:tcW w:type="dxa" w:w="2090"/>
            <w:tcBorders>
              <w:top w:color="000000" w:sz="4" w:val="single"/>
              <w:left w:color="000000" w:sz="4" w:val="single"/>
              <w:bottom w:color="000000" w:sz="4" w:val="single"/>
              <w:right w:color="000000" w:sz="4" w:val="single"/>
            </w:tcBorders>
            <w:vAlign w:val="center"/>
          </w:tcPr>
          <w:p w14:paraId="14030000">
            <w:pPr>
              <w:ind/>
              <w:jc w:val="center"/>
            </w:pPr>
          </w:p>
        </w:tc>
      </w:tr>
    </w:tbl>
    <w:p w14:paraId="15030000"/>
    <w:p w14:paraId="16030000">
      <w:pPr>
        <w:ind w:firstLine="709" w:left="0"/>
      </w:pPr>
      <w:r>
        <w:t>Прошу выдать дубликат уведомления.</w:t>
      </w:r>
    </w:p>
    <w:p w14:paraId="17030000">
      <w:pPr>
        <w:ind w:firstLine="709" w:left="0"/>
      </w:pPr>
    </w:p>
    <w:p w14:paraId="18030000">
      <w:pPr>
        <w:tabs>
          <w:tab w:leader="underscore" w:pos="9071" w:val="right"/>
        </w:tabs>
        <w:ind/>
      </w:pPr>
      <w:r>
        <w:t xml:space="preserve">Приложение: </w:t>
      </w:r>
      <w:r>
        <w:tab/>
      </w:r>
    </w:p>
    <w:p w14:paraId="19030000">
      <w:pPr>
        <w:tabs>
          <w:tab w:leader="none" w:pos="9071" w:val="right"/>
        </w:tabs>
        <w:ind/>
        <w:rPr>
          <w:u w:val="single"/>
        </w:rPr>
      </w:pPr>
      <w:r>
        <w:t xml:space="preserve">Номер телефона и адрес электронной почты для связи: </w:t>
      </w:r>
      <w:r>
        <w:rPr>
          <w:u w:val="single"/>
        </w:rPr>
        <w:tab/>
      </w:r>
    </w:p>
    <w:p w14:paraId="1A030000">
      <w:r>
        <w:t>Результат рассмотрения настоящего заявления прошу:</w:t>
      </w:r>
    </w:p>
    <w:p w14:paraId="1B030000"/>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749"/>
        <w:gridCol w:w="1530"/>
      </w:tblGrid>
      <w:tr>
        <w:tc>
          <w:tcPr>
            <w:tcW w:type="dxa" w:w="8749"/>
            <w:tcBorders>
              <w:top w:color="000000" w:sz="4" w:val="single"/>
              <w:left w:color="000000" w:sz="4" w:val="single"/>
              <w:bottom w:color="000000" w:sz="4" w:val="single"/>
              <w:right w:color="000000" w:sz="4" w:val="single"/>
            </w:tcBorders>
            <w:shd w:fill="auto" w:val="clear"/>
          </w:tcPr>
          <w:p w14:paraId="1C030000">
            <w:pPr>
              <w:rPr>
                <w:i w:val="1"/>
              </w:rPr>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type="dxa" w:w="1530"/>
            <w:tcBorders>
              <w:top w:color="000000" w:sz="4" w:val="single"/>
              <w:left w:color="000000" w:sz="4" w:val="single"/>
              <w:bottom w:color="000000" w:sz="4" w:val="single"/>
              <w:right w:color="000000" w:sz="4" w:val="single"/>
            </w:tcBorders>
            <w:shd w:fill="auto" w:val="clear"/>
          </w:tcPr>
          <w:p/>
        </w:tc>
      </w:tr>
      <w:tr>
        <w:tc>
          <w:tcPr>
            <w:tcW w:type="dxa" w:w="8749"/>
            <w:tcBorders>
              <w:top w:color="000000" w:sz="4" w:val="single"/>
              <w:left w:color="000000" w:sz="4" w:val="single"/>
              <w:bottom w:color="000000" w:sz="4" w:val="single"/>
              <w:right w:color="000000" w:sz="4" w:val="single"/>
            </w:tcBorders>
            <w:shd w:fill="auto" w:val="clear"/>
          </w:tcPr>
          <w:p w14:paraId="1D030000">
            <w:r>
              <w:t>выдать</w:t>
            </w:r>
            <w:r>
              <w:t xml:space="preserve"> на бумажном носителе</w:t>
            </w:r>
            <w:r>
              <w:t xml:space="preserve"> при личном обращении </w:t>
            </w:r>
            <w: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type="dxa" w:w="1530"/>
            <w:tcBorders>
              <w:top w:color="000000" w:sz="4" w:val="single"/>
              <w:left w:color="000000" w:sz="4" w:val="single"/>
              <w:bottom w:color="000000" w:sz="4" w:val="single"/>
              <w:right w:color="000000" w:sz="4" w:val="single"/>
            </w:tcBorders>
            <w:shd w:fill="auto" w:val="clear"/>
          </w:tcPr>
          <w:p/>
        </w:tc>
      </w:tr>
      <w:tr>
        <w:tc>
          <w:tcPr>
            <w:tcW w:type="dxa" w:w="8749"/>
            <w:tcBorders>
              <w:top w:color="000000" w:sz="4" w:val="single"/>
              <w:left w:color="000000" w:sz="4" w:val="single"/>
              <w:bottom w:color="000000" w:sz="4" w:val="single"/>
              <w:right w:color="000000" w:sz="4" w:val="single"/>
            </w:tcBorders>
            <w:shd w:fill="auto" w:val="clear"/>
          </w:tcPr>
          <w:p w14:paraId="1E030000">
            <w:r>
              <w:t xml:space="preserve">направить </w:t>
            </w:r>
            <w:r>
              <w:t xml:space="preserve"> на бумажном носителе</w:t>
            </w:r>
            <w:r>
              <w:t xml:space="preserve"> на почтовый адрес: _________________________</w:t>
            </w:r>
          </w:p>
        </w:tc>
        <w:tc>
          <w:tcPr>
            <w:tcW w:type="dxa" w:w="1530"/>
            <w:tcBorders>
              <w:top w:color="000000" w:sz="4" w:val="single"/>
              <w:left w:color="000000" w:sz="4" w:val="single"/>
              <w:bottom w:color="000000" w:sz="4" w:val="single"/>
              <w:right w:color="000000" w:sz="4" w:val="single"/>
            </w:tcBorders>
            <w:shd w:fill="auto" w:val="clear"/>
          </w:tcPr>
          <w:p/>
        </w:tc>
      </w:tr>
      <w:tr>
        <w:trPr>
          <w:trHeight w:hRule="atLeast" w:val="337"/>
        </w:trPr>
        <w:tc>
          <w:tcPr>
            <w:tcW w:type="dxa" w:w="10279"/>
            <w:gridSpan w:val="2"/>
            <w:tcBorders>
              <w:top w:color="000000" w:sz="4" w:val="single"/>
              <w:left w:color="000000" w:sz="4" w:val="single"/>
              <w:bottom w:color="000000" w:sz="4" w:val="single"/>
              <w:right w:color="000000" w:sz="4" w:val="single"/>
            </w:tcBorders>
            <w:shd w:fill="auto" w:val="clear"/>
          </w:tcPr>
          <w:p w14:paraId="1F030000">
            <w:pPr>
              <w:ind/>
              <w:jc w:val="center"/>
            </w:pPr>
            <w:r>
              <w:t>Указывается один из перечисленных способов</w:t>
            </w:r>
          </w:p>
        </w:tc>
      </w:tr>
    </w:tbl>
    <w:p w14:paraId="20030000"/>
    <w:p w14:paraId="21030000"/>
    <w:tbl>
      <w:tblPr>
        <w:tblStyle w:val="Style_3"/>
        <w:tblW w:type="auto" w:w="0"/>
        <w:tblLayout w:type="fixed"/>
        <w:tblCellMar>
          <w:left w:type="dxa" w:w="28"/>
          <w:right w:type="dxa" w:w="28"/>
        </w:tblCellMar>
      </w:tblPr>
      <w:tblGrid>
        <w:gridCol w:w="2978"/>
        <w:gridCol w:w="814"/>
        <w:gridCol w:w="1664"/>
        <w:gridCol w:w="526"/>
        <w:gridCol w:w="3145"/>
      </w:tblGrid>
      <w:tr>
        <w:tc>
          <w:tcPr>
            <w:tcW w:type="dxa" w:w="2978"/>
            <w:tcBorders>
              <w:top w:sz="4" w:val="nil"/>
              <w:left w:sz="4" w:val="nil"/>
              <w:right w:sz="4" w:val="nil"/>
            </w:tcBorders>
            <w:tcMar>
              <w:left w:type="dxa" w:w="28"/>
              <w:right w:type="dxa" w:w="28"/>
            </w:tcMar>
            <w:vAlign w:val="bottom"/>
          </w:tcPr>
          <w:p/>
        </w:tc>
        <w:tc>
          <w:tcPr>
            <w:tcW w:type="dxa" w:w="814"/>
            <w:tcBorders>
              <w:top w:sz="4" w:val="nil"/>
              <w:left w:sz="4" w:val="nil"/>
              <w:bottom w:sz="4" w:val="nil"/>
              <w:right w:sz="4" w:val="nil"/>
            </w:tcBorders>
            <w:tcMar>
              <w:left w:type="dxa" w:w="28"/>
              <w:right w:type="dxa" w:w="28"/>
            </w:tcMar>
            <w:vAlign w:val="bottom"/>
          </w:tcPr>
          <w:p/>
        </w:tc>
        <w:tc>
          <w:tcPr>
            <w:tcW w:type="dxa" w:w="1664"/>
            <w:tcBorders>
              <w:top w:sz="4" w:val="nil"/>
              <w:left w:sz="4" w:val="nil"/>
              <w:bottom w:color="000000" w:sz="4" w:val="single"/>
              <w:right w:sz="4" w:val="nil"/>
            </w:tcBorders>
            <w:tcMar>
              <w:left w:type="dxa" w:w="28"/>
              <w:right w:type="dxa" w:w="28"/>
            </w:tcMar>
            <w:vAlign w:val="bottom"/>
          </w:tcPr>
          <w:p/>
        </w:tc>
        <w:tc>
          <w:tcPr>
            <w:tcW w:type="dxa" w:w="526"/>
            <w:tcBorders>
              <w:top w:sz="4" w:val="nil"/>
              <w:left w:sz="4" w:val="nil"/>
              <w:bottom w:sz="4" w:val="nil"/>
              <w:right w:sz="4" w:val="nil"/>
            </w:tcBorders>
            <w:tcMar>
              <w:left w:type="dxa" w:w="28"/>
              <w:right w:type="dxa" w:w="28"/>
            </w:tcMar>
            <w:vAlign w:val="bottom"/>
          </w:tcPr>
          <w:p/>
        </w:tc>
        <w:tc>
          <w:tcPr>
            <w:tcW w:type="dxa" w:w="3145"/>
            <w:tcBorders>
              <w:top w:sz="4" w:val="nil"/>
              <w:left w:sz="4" w:val="nil"/>
              <w:bottom w:color="000000" w:sz="4" w:val="single"/>
              <w:right w:sz="4" w:val="nil"/>
            </w:tcBorders>
            <w:tcMar>
              <w:left w:type="dxa" w:w="28"/>
              <w:right w:type="dxa" w:w="28"/>
            </w:tcMar>
            <w:vAlign w:val="bottom"/>
          </w:tcPr>
          <w:p/>
        </w:tc>
      </w:tr>
      <w:tr>
        <w:tc>
          <w:tcPr>
            <w:tcW w:type="dxa" w:w="2978"/>
            <w:tcBorders>
              <w:left w:sz="4" w:val="nil"/>
              <w:bottom w:sz="4" w:val="nil"/>
              <w:right w:sz="4" w:val="nil"/>
            </w:tcBorders>
            <w:tcMar>
              <w:left w:type="dxa" w:w="28"/>
              <w:right w:type="dxa" w:w="28"/>
            </w:tcMar>
          </w:tcPr>
          <w:p/>
        </w:tc>
        <w:tc>
          <w:tcPr>
            <w:tcW w:type="dxa" w:w="814"/>
            <w:tcBorders>
              <w:top w:sz="4" w:val="nil"/>
              <w:left w:sz="4" w:val="nil"/>
              <w:bottom w:sz="4" w:val="nil"/>
              <w:right w:sz="4" w:val="nil"/>
            </w:tcBorders>
            <w:tcMar>
              <w:left w:type="dxa" w:w="28"/>
              <w:right w:type="dxa" w:w="28"/>
            </w:tcMar>
          </w:tcPr>
          <w:p/>
        </w:tc>
        <w:tc>
          <w:tcPr>
            <w:tcW w:type="dxa" w:w="1664"/>
            <w:tcBorders>
              <w:top w:sz="4" w:val="nil"/>
              <w:left w:sz="4" w:val="nil"/>
              <w:bottom w:sz="4" w:val="nil"/>
              <w:right w:sz="4" w:val="nil"/>
            </w:tcBorders>
            <w:tcMar>
              <w:left w:type="dxa" w:w="28"/>
              <w:right w:type="dxa" w:w="28"/>
            </w:tcMar>
          </w:tcPr>
          <w:p w14:paraId="22030000">
            <w:pPr>
              <w:ind/>
              <w:jc w:val="center"/>
              <w:rPr>
                <w:sz w:val="16"/>
              </w:rPr>
            </w:pPr>
            <w:r>
              <w:rPr>
                <w:sz w:val="16"/>
              </w:rPr>
              <w:t>(подпись)</w:t>
            </w:r>
          </w:p>
        </w:tc>
        <w:tc>
          <w:tcPr>
            <w:tcW w:type="dxa" w:w="526"/>
            <w:tcBorders>
              <w:top w:sz="4" w:val="nil"/>
              <w:left w:sz="4" w:val="nil"/>
              <w:bottom w:sz="4" w:val="nil"/>
              <w:right w:sz="4" w:val="nil"/>
            </w:tcBorders>
            <w:tcMar>
              <w:left w:type="dxa" w:w="28"/>
              <w:right w:type="dxa" w:w="28"/>
            </w:tcMar>
          </w:tcPr>
          <w:p w14:paraId="23030000">
            <w:pPr>
              <w:ind/>
              <w:jc w:val="center"/>
              <w:rPr>
                <w:sz w:val="16"/>
              </w:rPr>
            </w:pPr>
          </w:p>
        </w:tc>
        <w:tc>
          <w:tcPr>
            <w:tcW w:type="dxa" w:w="3145"/>
            <w:tcBorders>
              <w:top w:sz="4" w:val="nil"/>
              <w:left w:sz="4" w:val="nil"/>
              <w:bottom w:sz="4" w:val="nil"/>
              <w:right w:sz="4" w:val="nil"/>
            </w:tcBorders>
            <w:tcMar>
              <w:left w:type="dxa" w:w="28"/>
              <w:right w:type="dxa" w:w="28"/>
            </w:tcMar>
          </w:tcPr>
          <w:p w14:paraId="24030000">
            <w:pPr>
              <w:ind/>
              <w:jc w:val="center"/>
              <w:rPr>
                <w:sz w:val="16"/>
              </w:rPr>
            </w:pPr>
            <w:r>
              <w:rPr>
                <w:sz w:val="16"/>
              </w:rPr>
              <w:t>(фамилия, имя, отчество</w:t>
            </w:r>
            <w:r>
              <w:rPr>
                <w:sz w:val="16"/>
              </w:rPr>
              <w:br/>
            </w:r>
            <w:r>
              <w:rPr>
                <w:sz w:val="16"/>
              </w:rPr>
              <w:t>(при наличии)</w:t>
            </w:r>
          </w:p>
        </w:tc>
      </w:tr>
    </w:tbl>
    <w:p w14:paraId="25030000"/>
    <w:p w14:paraId="26030000"/>
    <w:p w14:paraId="27030000">
      <w:pPr>
        <w:ind/>
        <w:jc w:val="right"/>
        <w:rPr>
          <w:sz w:val="16"/>
        </w:rPr>
      </w:pPr>
      <w:r>
        <w:br w:type="page"/>
      </w:r>
      <w:r>
        <w:rPr>
          <w:sz w:val="16"/>
        </w:rPr>
        <w:t>Приложение № 5</w:t>
      </w:r>
    </w:p>
    <w:p w14:paraId="28030000">
      <w:pPr>
        <w:widowControl w:val="0"/>
        <w:tabs>
          <w:tab w:leader="none" w:pos="567" w:val="left"/>
        </w:tabs>
        <w:ind w:firstLine="567" w:left="3969"/>
        <w:jc w:val="right"/>
        <w:rPr>
          <w:sz w:val="16"/>
        </w:rPr>
      </w:pPr>
      <w:r>
        <w:rPr>
          <w:sz w:val="16"/>
        </w:rPr>
        <w:t>к Административному регламенту</w:t>
      </w:r>
    </w:p>
    <w:p w14:paraId="29030000">
      <w:pPr>
        <w:widowControl w:val="0"/>
        <w:tabs>
          <w:tab w:leader="none" w:pos="0" w:val="left"/>
        </w:tabs>
        <w:ind w:firstLine="567" w:left="3969" w:right="-1"/>
        <w:contextualSpacing w:val="1"/>
        <w:jc w:val="right"/>
        <w:rPr>
          <w:sz w:val="16"/>
        </w:rPr>
      </w:pPr>
      <w:r>
        <w:rPr>
          <w:sz w:val="16"/>
        </w:rPr>
        <w:t>по предоставлению муниципальной услуги</w:t>
      </w:r>
    </w:p>
    <w:p w14:paraId="2A030000">
      <w:pPr>
        <w:ind w:firstLine="0" w:left="3402"/>
        <w:jc w:val="center"/>
      </w:pPr>
    </w:p>
    <w:p w14:paraId="2B030000">
      <w:pPr>
        <w:ind w:firstLine="0" w:left="3402"/>
        <w:jc w:val="right"/>
      </w:pPr>
      <w:r>
        <w:t>Рекомендуемая форма</w:t>
      </w:r>
    </w:p>
    <w:p w14:paraId="2C030000"/>
    <w:p w14:paraId="2D030000"/>
    <w:p w14:paraId="2E030000"/>
    <w:p w14:paraId="2F030000"/>
    <w:p w14:paraId="30030000">
      <w:pPr>
        <w:ind w:firstLine="0" w:left="3261"/>
      </w:pPr>
      <w:r>
        <w:t>Кому __________________________________________________</w:t>
      </w:r>
    </w:p>
    <w:p w14:paraId="31030000">
      <w:pPr>
        <w:ind w:firstLine="0" w:left="3969"/>
        <w:jc w:val="center"/>
        <w:rPr>
          <w:sz w:val="16"/>
        </w:rPr>
      </w:pPr>
      <w:r>
        <w:rPr>
          <w:sz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2030000">
      <w:pPr>
        <w:ind w:firstLine="0" w:left="3261"/>
        <w:rPr>
          <w:sz w:val="16"/>
        </w:rPr>
      </w:pPr>
      <w:r>
        <w:rPr>
          <w:sz w:val="16"/>
        </w:rPr>
        <w:t>_______________________________________________________</w:t>
      </w:r>
    </w:p>
    <w:p w14:paraId="33030000">
      <w:pPr>
        <w:ind w:firstLine="0" w:left="3261"/>
        <w:jc w:val="center"/>
        <w:rPr>
          <w:sz w:val="16"/>
        </w:rPr>
      </w:pPr>
      <w:r>
        <w:rPr>
          <w:sz w:val="16"/>
        </w:rPr>
        <w:t>почтовый индекс и адрес, телефон, адрес электронной почты застройщика)</w:t>
      </w:r>
    </w:p>
    <w:p w14:paraId="34030000">
      <w:pPr>
        <w:ind w:firstLine="0" w:left="3528"/>
        <w:jc w:val="center"/>
      </w:pPr>
    </w:p>
    <w:p w14:paraId="35030000">
      <w:pPr>
        <w:ind w:firstLine="0" w:left="3528"/>
        <w:jc w:val="center"/>
      </w:pPr>
    </w:p>
    <w:p w14:paraId="36030000"/>
    <w:p w14:paraId="37030000">
      <w:pPr>
        <w:ind/>
        <w:jc w:val="center"/>
        <w:rPr>
          <w:b w:val="1"/>
        </w:rPr>
      </w:pPr>
      <w:r>
        <w:rPr>
          <w:b w:val="1"/>
        </w:rPr>
        <w:t>Р Е Ш Е Н И Е</w:t>
      </w:r>
    </w:p>
    <w:p w14:paraId="38030000">
      <w:pPr>
        <w:ind/>
        <w:jc w:val="center"/>
        <w:rPr>
          <w:b w:val="1"/>
        </w:rPr>
      </w:pPr>
      <w:r>
        <w:rPr>
          <w:b w:val="1"/>
        </w:rPr>
        <w:t xml:space="preserve">об отказе в выдаче дубликата </w:t>
      </w:r>
    </w:p>
    <w:p w14:paraId="39030000">
      <w:pPr>
        <w:ind/>
        <w:jc w:val="center"/>
        <w:rPr>
          <w:b w:val="1"/>
        </w:rPr>
      </w:pPr>
      <w:r>
        <w:rPr>
          <w:b w:val="1"/>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A030000">
      <w:pPr>
        <w:ind/>
        <w:jc w:val="center"/>
        <w:rPr>
          <w:b w:val="1"/>
        </w:rPr>
      </w:pPr>
      <w:r>
        <w:rPr>
          <w:b w:val="1"/>
        </w:rPr>
        <w:t>(далее – уведомление)</w:t>
      </w:r>
    </w:p>
    <w:p w14:paraId="3B030000">
      <w:r>
        <w:t xml:space="preserve">___________________________________________________________________________________ </w:t>
      </w:r>
    </w:p>
    <w:p w14:paraId="3C030000">
      <w:pPr>
        <w:ind/>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D030000">
      <w:pPr>
        <w:ind/>
        <w:jc w:val="both"/>
      </w:pPr>
      <w:r>
        <w:t>по результатам рассмотрения заявления о выдаче дубликата уведомления от   ___________   №   ____________   принято решение об отказе в выдаче дубликата</w:t>
      </w:r>
      <w:r>
        <w:br/>
      </w:r>
      <w:r>
        <w:t xml:space="preserve">            (дата и номер регистрации) </w:t>
      </w:r>
    </w:p>
    <w:p w14:paraId="3E030000">
      <w:r>
        <w:t>уведомления.</w:t>
      </w: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46"/>
        <w:gridCol w:w="4549"/>
        <w:gridCol w:w="3884"/>
      </w:tblGrid>
      <w:tr>
        <w:trPr>
          <w:trHeight w:hRule="atLeast" w:val="1403"/>
          <w:tblHeader/>
        </w:trPr>
        <w:tc>
          <w:tcPr>
            <w:tcW w:type="dxa" w:w="1846"/>
            <w:tcBorders>
              <w:top w:color="000000" w:sz="4" w:val="single"/>
              <w:left w:color="000000" w:sz="4" w:val="single"/>
              <w:bottom w:color="000000" w:sz="4" w:val="single"/>
              <w:right w:color="000000" w:sz="4" w:val="single"/>
            </w:tcBorders>
            <w:shd w:fill="auto" w:val="clear"/>
            <w:vAlign w:val="center"/>
          </w:tcPr>
          <w:p w14:paraId="3F030000">
            <w:pPr>
              <w:ind/>
              <w:jc w:val="center"/>
            </w:pPr>
            <w:r>
              <w:t>№ пункта</w:t>
            </w:r>
          </w:p>
          <w:p w14:paraId="40030000">
            <w:pPr>
              <w:ind/>
              <w:jc w:val="center"/>
            </w:pPr>
            <w:r>
              <w:t>Административного регламента</w:t>
            </w:r>
          </w:p>
        </w:tc>
        <w:tc>
          <w:tcPr>
            <w:tcW w:type="dxa" w:w="4549"/>
            <w:tcBorders>
              <w:top w:color="000000" w:sz="4" w:val="single"/>
              <w:left w:color="000000" w:sz="4" w:val="single"/>
              <w:bottom w:color="000000" w:sz="4" w:val="single"/>
              <w:right w:color="000000" w:sz="4" w:val="single"/>
            </w:tcBorders>
            <w:shd w:fill="auto" w:val="clear"/>
            <w:vAlign w:val="center"/>
          </w:tcPr>
          <w:p w14:paraId="41030000">
            <w:pPr>
              <w:ind/>
              <w:jc w:val="center"/>
            </w:pPr>
            <w:r>
              <w:t>Наименование основания для отказа в выдаче дубликата уведомления в соответствии с Административным регламентом</w:t>
            </w:r>
          </w:p>
        </w:tc>
        <w:tc>
          <w:tcPr>
            <w:tcW w:type="dxa" w:w="3884"/>
            <w:tcBorders>
              <w:top w:color="000000" w:sz="4" w:val="single"/>
              <w:left w:color="000000" w:sz="4" w:val="single"/>
              <w:bottom w:color="000000" w:sz="4" w:val="single"/>
              <w:right w:color="000000" w:sz="4" w:val="single"/>
            </w:tcBorders>
            <w:shd w:fill="auto" w:val="clear"/>
            <w:vAlign w:val="center"/>
          </w:tcPr>
          <w:p w14:paraId="42030000">
            <w:pPr>
              <w:ind/>
              <w:jc w:val="center"/>
            </w:pPr>
            <w:r>
              <w:t>Разъяснение причин отказа в выдаче дубликата уведомления</w:t>
            </w:r>
          </w:p>
        </w:tc>
      </w:tr>
      <w:tr>
        <w:trPr>
          <w:trHeight w:hRule="atLeast" w:val="1022"/>
        </w:trPr>
        <w:tc>
          <w:tcPr>
            <w:tcW w:type="dxa" w:w="1846"/>
            <w:tcBorders>
              <w:top w:color="000000" w:sz="4" w:val="single"/>
              <w:left w:color="000000" w:sz="4" w:val="single"/>
              <w:bottom w:color="000000" w:sz="4" w:val="single"/>
              <w:right w:color="000000" w:sz="4" w:val="single"/>
            </w:tcBorders>
            <w:shd w:fill="auto" w:val="clear"/>
          </w:tcPr>
          <w:p w14:paraId="43030000">
            <w:pPr>
              <w:ind/>
              <w:jc w:val="center"/>
            </w:pPr>
            <w:r>
              <w:t>пункт 2.</w:t>
            </w:r>
            <w:r>
              <w:t>17.3</w:t>
            </w:r>
            <w:r>
              <w:t xml:space="preserve"> </w:t>
            </w:r>
          </w:p>
        </w:tc>
        <w:tc>
          <w:tcPr>
            <w:tcW w:type="dxa" w:w="4549"/>
            <w:tcBorders>
              <w:top w:color="000000" w:sz="4" w:val="single"/>
              <w:left w:color="000000" w:sz="4" w:val="single"/>
              <w:bottom w:color="000000" w:sz="4" w:val="single"/>
              <w:right w:color="000000" w:sz="4" w:val="single"/>
            </w:tcBorders>
            <w:shd w:fill="auto" w:val="clear"/>
          </w:tcPr>
          <w:p w14:paraId="44030000">
            <w:r>
              <w:t>несоответствие заявителя кругу лиц, указанных в пункте 1.2 Административного регламента</w:t>
            </w:r>
          </w:p>
        </w:tc>
        <w:tc>
          <w:tcPr>
            <w:tcW w:type="dxa" w:w="3884"/>
            <w:tcBorders>
              <w:top w:color="000000" w:sz="4" w:val="single"/>
              <w:left w:color="000000" w:sz="4" w:val="single"/>
              <w:bottom w:color="000000" w:sz="4" w:val="single"/>
              <w:right w:color="000000" w:sz="4" w:val="single"/>
            </w:tcBorders>
            <w:shd w:fill="auto" w:val="clear"/>
          </w:tcPr>
          <w:p w14:paraId="45030000">
            <w:pPr>
              <w:rPr>
                <w:i w:val="1"/>
              </w:rPr>
            </w:pPr>
            <w:r>
              <w:rPr>
                <w:i w:val="1"/>
              </w:rPr>
              <w:t>Указываются основания такого вывода</w:t>
            </w:r>
          </w:p>
        </w:tc>
      </w:tr>
    </w:tbl>
    <w:p w14:paraId="46030000">
      <w:pPr>
        <w:pStyle w:val="Style_12"/>
        <w:ind w:firstLine="708" w:left="0"/>
        <w:jc w:val="both"/>
        <w:rPr>
          <w:rFonts w:ascii="Times New Roman" w:hAnsi="Times New Roman"/>
          <w:sz w:val="24"/>
        </w:rPr>
      </w:pPr>
      <w:r>
        <w:rPr>
          <w:rFonts w:ascii="Times New Roman" w:hAnsi="Times New Roman"/>
          <w:sz w:val="24"/>
        </w:rPr>
        <w:t xml:space="preserve">Вы вправе повторно обратиться с заявлением </w:t>
      </w:r>
      <w:r>
        <w:rPr>
          <w:rFonts w:ascii="Times New Roman" w:hAnsi="Times New Roman"/>
          <w:sz w:val="24"/>
        </w:rPr>
        <w:t xml:space="preserve">о выдаче дубликата уведомления </w:t>
      </w:r>
      <w:r>
        <w:rPr>
          <w:rFonts w:ascii="Times New Roman" w:hAnsi="Times New Roman"/>
          <w:sz w:val="24"/>
        </w:rPr>
        <w:t>после устранения указанных нарушений.</w:t>
      </w:r>
    </w:p>
    <w:p w14:paraId="47030000">
      <w:pPr>
        <w:pStyle w:val="Style_12"/>
        <w:ind w:firstLine="708" w:left="0"/>
        <w:jc w:val="both"/>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_____________________________________________________________</w:t>
      </w:r>
      <w:r>
        <w:rPr>
          <w:rFonts w:ascii="Times New Roman" w:hAnsi="Times New Roman"/>
          <w:sz w:val="24"/>
        </w:rPr>
        <w:t xml:space="preserve">__________ </w:t>
      </w:r>
      <w:r>
        <w:rPr>
          <w:rFonts w:ascii="Times New Roman" w:hAnsi="Times New Roman"/>
          <w:sz w:val="24"/>
        </w:rPr>
        <w:t>, а также в судебном порядке.</w:t>
      </w:r>
    </w:p>
    <w:p w14:paraId="48030000">
      <w:pPr>
        <w:pStyle w:val="Style_12"/>
        <w:ind w:firstLine="708" w:left="0"/>
        <w:jc w:val="both"/>
        <w:rPr>
          <w:rFonts w:ascii="Times New Roman" w:hAnsi="Times New Roman"/>
          <w:sz w:val="24"/>
        </w:rPr>
      </w:pPr>
      <w:r>
        <w:rPr>
          <w:rFonts w:ascii="Times New Roman" w:hAnsi="Times New Roman"/>
          <w:sz w:val="24"/>
        </w:rPr>
        <w:t>Дополнительно информируем:___________________________________________________________________________________________________________________.</w:t>
      </w:r>
    </w:p>
    <w:p w14:paraId="49030000">
      <w:pPr>
        <w:pStyle w:val="Style_12"/>
        <w:ind w:firstLine="708" w:left="0"/>
        <w:jc w:val="center"/>
        <w:rPr>
          <w:rFonts w:ascii="Times New Roman" w:hAnsi="Times New Roman"/>
          <w:sz w:val="16"/>
        </w:rPr>
      </w:pPr>
      <w:r>
        <w:rPr>
          <w:rFonts w:ascii="Times New Roman" w:hAnsi="Times New Roman"/>
          <w:sz w:val="16"/>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4A030000">
      <w:pPr>
        <w:rPr>
          <w:sz w:val="16"/>
        </w:rPr>
      </w:pPr>
    </w:p>
    <w:tbl>
      <w:tblPr>
        <w:tblStyle w:val="Style_3"/>
        <w:tblW w:type="auto" w:w="0"/>
        <w:tblLayout w:type="fixed"/>
        <w:tblCellMar>
          <w:left w:type="dxa" w:w="28"/>
          <w:right w:type="dxa" w:w="28"/>
        </w:tblCellMar>
      </w:tblPr>
      <w:tblGrid>
        <w:gridCol w:w="3119"/>
        <w:gridCol w:w="595"/>
        <w:gridCol w:w="1701"/>
        <w:gridCol w:w="709"/>
        <w:gridCol w:w="3346"/>
      </w:tblGrid>
      <w:tr>
        <w:tc>
          <w:tcPr>
            <w:tcW w:type="dxa" w:w="3119"/>
            <w:tcBorders>
              <w:top w:sz="4" w:val="nil"/>
              <w:left w:sz="4" w:val="nil"/>
              <w:bottom w:color="000000" w:sz="4" w:val="single"/>
              <w:right w:sz="4" w:val="nil"/>
            </w:tcBorders>
            <w:tcMar>
              <w:left w:type="dxa" w:w="28"/>
              <w:right w:type="dxa" w:w="28"/>
            </w:tcMar>
            <w:vAlign w:val="bottom"/>
          </w:tcPr>
          <w:p/>
        </w:tc>
        <w:tc>
          <w:tcPr>
            <w:tcW w:type="dxa" w:w="595"/>
            <w:tcBorders>
              <w:top w:sz="4" w:val="nil"/>
              <w:left w:sz="4" w:val="nil"/>
              <w:bottom w:sz="4" w:val="nil"/>
              <w:right w:sz="4" w:val="nil"/>
            </w:tcBorders>
            <w:tcMar>
              <w:left w:type="dxa" w:w="28"/>
              <w:right w:type="dxa" w:w="28"/>
            </w:tcMar>
            <w:vAlign w:val="bottom"/>
          </w:tcPr>
          <w:p/>
        </w:tc>
        <w:tc>
          <w:tcPr>
            <w:tcW w:type="dxa" w:w="1701"/>
            <w:tcBorders>
              <w:top w:sz="4" w:val="nil"/>
              <w:left w:sz="4" w:val="nil"/>
              <w:bottom w:color="000000" w:sz="4" w:val="single"/>
              <w:right w:sz="4" w:val="nil"/>
            </w:tcBorders>
            <w:tcMar>
              <w:left w:type="dxa" w:w="28"/>
              <w:right w:type="dxa" w:w="28"/>
            </w:tcMar>
            <w:vAlign w:val="bottom"/>
          </w:tcPr>
          <w:p/>
        </w:tc>
        <w:tc>
          <w:tcPr>
            <w:tcW w:type="dxa" w:w="709"/>
            <w:tcBorders>
              <w:top w:sz="4" w:val="nil"/>
              <w:left w:sz="4" w:val="nil"/>
              <w:bottom w:sz="4" w:val="nil"/>
              <w:right w:sz="4" w:val="nil"/>
            </w:tcBorders>
            <w:tcMar>
              <w:left w:type="dxa" w:w="28"/>
              <w:right w:type="dxa" w:w="28"/>
            </w:tcMar>
            <w:vAlign w:val="bottom"/>
          </w:tcPr>
          <w:p/>
        </w:tc>
        <w:tc>
          <w:tcPr>
            <w:tcW w:type="dxa" w:w="3346"/>
            <w:tcBorders>
              <w:top w:sz="4" w:val="nil"/>
              <w:left w:sz="4" w:val="nil"/>
              <w:bottom w:color="000000" w:sz="4" w:val="single"/>
              <w:right w:sz="4" w:val="nil"/>
            </w:tcBorders>
            <w:tcMar>
              <w:left w:type="dxa" w:w="28"/>
              <w:right w:type="dxa" w:w="28"/>
            </w:tcMar>
            <w:vAlign w:val="bottom"/>
          </w:tcPr>
          <w:p/>
        </w:tc>
      </w:tr>
      <w:tr>
        <w:tc>
          <w:tcPr>
            <w:tcW w:type="dxa" w:w="3119"/>
            <w:tcBorders>
              <w:top w:sz="4" w:val="nil"/>
              <w:left w:sz="4" w:val="nil"/>
              <w:bottom w:sz="4" w:val="nil"/>
              <w:right w:sz="4" w:val="nil"/>
            </w:tcBorders>
            <w:tcMar>
              <w:left w:type="dxa" w:w="28"/>
              <w:right w:type="dxa" w:w="28"/>
            </w:tcMar>
          </w:tcPr>
          <w:p w14:paraId="4B030000">
            <w:pPr>
              <w:ind/>
              <w:jc w:val="center"/>
            </w:pPr>
            <w:r>
              <w:t>(должность)</w:t>
            </w:r>
          </w:p>
        </w:tc>
        <w:tc>
          <w:tcPr>
            <w:tcW w:type="dxa" w:w="595"/>
            <w:tcBorders>
              <w:top w:sz="4" w:val="nil"/>
              <w:left w:sz="4" w:val="nil"/>
              <w:bottom w:sz="4" w:val="nil"/>
              <w:right w:sz="4" w:val="nil"/>
            </w:tcBorders>
            <w:tcMar>
              <w:left w:type="dxa" w:w="28"/>
              <w:right w:type="dxa" w:w="28"/>
            </w:tcMar>
          </w:tcPr>
          <w:p w14:paraId="4C030000">
            <w:pPr>
              <w:ind/>
              <w:jc w:val="center"/>
            </w:pPr>
          </w:p>
        </w:tc>
        <w:tc>
          <w:tcPr>
            <w:tcW w:type="dxa" w:w="1701"/>
            <w:tcBorders>
              <w:top w:sz="4" w:val="nil"/>
              <w:left w:sz="4" w:val="nil"/>
              <w:bottom w:sz="4" w:val="nil"/>
              <w:right w:sz="4" w:val="nil"/>
            </w:tcBorders>
            <w:tcMar>
              <w:left w:type="dxa" w:w="28"/>
              <w:right w:type="dxa" w:w="28"/>
            </w:tcMar>
          </w:tcPr>
          <w:p w14:paraId="4D030000">
            <w:pPr>
              <w:ind/>
              <w:jc w:val="center"/>
            </w:pPr>
            <w:r>
              <w:t>(подпись)</w:t>
            </w:r>
          </w:p>
        </w:tc>
        <w:tc>
          <w:tcPr>
            <w:tcW w:type="dxa" w:w="709"/>
            <w:tcBorders>
              <w:top w:sz="4" w:val="nil"/>
              <w:left w:sz="4" w:val="nil"/>
              <w:bottom w:sz="4" w:val="nil"/>
              <w:right w:sz="4" w:val="nil"/>
            </w:tcBorders>
            <w:tcMar>
              <w:left w:type="dxa" w:w="28"/>
              <w:right w:type="dxa" w:w="28"/>
            </w:tcMar>
          </w:tcPr>
          <w:p w14:paraId="4E030000">
            <w:pPr>
              <w:ind/>
              <w:jc w:val="center"/>
            </w:pPr>
          </w:p>
        </w:tc>
        <w:tc>
          <w:tcPr>
            <w:tcW w:type="dxa" w:w="3346"/>
            <w:tcBorders>
              <w:top w:sz="4" w:val="nil"/>
              <w:left w:sz="4" w:val="nil"/>
              <w:bottom w:sz="4" w:val="nil"/>
              <w:right w:sz="4" w:val="nil"/>
            </w:tcBorders>
            <w:tcMar>
              <w:left w:type="dxa" w:w="28"/>
              <w:right w:type="dxa" w:w="28"/>
            </w:tcMar>
          </w:tcPr>
          <w:p w14:paraId="4F030000">
            <w:pPr>
              <w:ind/>
              <w:jc w:val="center"/>
            </w:pPr>
            <w:r>
              <w:t>(фамилия, имя, отчество</w:t>
            </w:r>
            <w:r>
              <w:br/>
            </w:r>
            <w:r>
              <w:t>(при наличии)</w:t>
            </w:r>
          </w:p>
        </w:tc>
      </w:tr>
    </w:tbl>
    <w:p w14:paraId="50030000">
      <w:r>
        <w:t>Дата</w:t>
      </w:r>
    </w:p>
    <w:p w14:paraId="51030000">
      <w:r>
        <w:t>*Сведения об ИНН в отношении иностранного юридического лица не указываются.</w:t>
      </w:r>
    </w:p>
    <w:p w14:paraId="52030000">
      <w:pPr>
        <w:ind/>
        <w:jc w:val="right"/>
        <w:rPr>
          <w:sz w:val="16"/>
        </w:rPr>
      </w:pPr>
      <w:r>
        <w:br w:type="page"/>
      </w:r>
      <w:r>
        <w:rPr>
          <w:sz w:val="16"/>
        </w:rPr>
        <w:t xml:space="preserve">Приложение № </w:t>
      </w:r>
      <w:r>
        <w:rPr>
          <w:sz w:val="16"/>
        </w:rPr>
        <w:t>6</w:t>
      </w:r>
    </w:p>
    <w:p w14:paraId="53030000">
      <w:pPr>
        <w:widowControl w:val="0"/>
        <w:tabs>
          <w:tab w:leader="none" w:pos="567" w:val="left"/>
        </w:tabs>
        <w:ind w:firstLine="567" w:left="3969"/>
        <w:jc w:val="right"/>
        <w:rPr>
          <w:sz w:val="16"/>
        </w:rPr>
      </w:pPr>
      <w:r>
        <w:rPr>
          <w:sz w:val="16"/>
        </w:rPr>
        <w:t>к Административному регламенту</w:t>
      </w:r>
    </w:p>
    <w:p w14:paraId="54030000">
      <w:pPr>
        <w:widowControl w:val="0"/>
        <w:tabs>
          <w:tab w:leader="none" w:pos="0" w:val="left"/>
        </w:tabs>
        <w:ind w:firstLine="567" w:left="3969" w:right="-1"/>
        <w:contextualSpacing w:val="1"/>
        <w:jc w:val="right"/>
        <w:rPr>
          <w:sz w:val="16"/>
        </w:rPr>
      </w:pPr>
      <w:r>
        <w:rPr>
          <w:sz w:val="16"/>
        </w:rPr>
        <w:t>по предоставлению муниципальной услуги</w:t>
      </w:r>
    </w:p>
    <w:p w14:paraId="55030000"/>
    <w:p w14:paraId="56030000">
      <w:pPr>
        <w:ind w:firstLine="0" w:left="3261"/>
        <w:jc w:val="right"/>
      </w:pPr>
      <w:r>
        <w:t>Рекомендуемая форма</w:t>
      </w:r>
    </w:p>
    <w:p w14:paraId="57030000">
      <w:pPr>
        <w:ind w:firstLine="0" w:left="3261"/>
        <w:jc w:val="right"/>
      </w:pPr>
    </w:p>
    <w:p w14:paraId="58030000"/>
    <w:p w14:paraId="59030000"/>
    <w:p w14:paraId="5A030000">
      <w:pPr>
        <w:ind/>
        <w:jc w:val="center"/>
        <w:rPr>
          <w:b w:val="1"/>
        </w:rPr>
      </w:pPr>
      <w:r>
        <w:rPr>
          <w:b w:val="1"/>
        </w:rPr>
        <w:t xml:space="preserve">З А Я В Л Е Н И Е </w:t>
      </w:r>
    </w:p>
    <w:p w14:paraId="5B030000">
      <w:pPr>
        <w:ind/>
        <w:jc w:val="center"/>
        <w:rPr>
          <w:b w:val="1"/>
        </w:rPr>
      </w:pPr>
    </w:p>
    <w:p w14:paraId="5C030000">
      <w:pPr>
        <w:ind/>
        <w:jc w:val="center"/>
        <w:rPr>
          <w:b w:val="1"/>
        </w:rPr>
      </w:pPr>
      <w:r>
        <w:rPr>
          <w:b w:val="1"/>
        </w:rPr>
        <w:t xml:space="preserve">об исправлении </w:t>
      </w:r>
      <w:r>
        <w:rPr>
          <w:b w:val="1"/>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 w:val="1"/>
        </w:rPr>
        <w:t xml:space="preserve"> </w:t>
      </w:r>
    </w:p>
    <w:p w14:paraId="5D030000">
      <w:pPr>
        <w:ind/>
        <w:jc w:val="center"/>
        <w:rPr>
          <w:b w:val="1"/>
        </w:rPr>
      </w:pPr>
      <w:r>
        <w:rPr>
          <w:b w:val="1"/>
        </w:rPr>
        <w:t>(далее - уведомление)</w:t>
      </w:r>
    </w:p>
    <w:p w14:paraId="5E030000"/>
    <w:p w14:paraId="5F030000">
      <w:pPr>
        <w:ind/>
        <w:jc w:val="right"/>
      </w:pPr>
      <w:r>
        <w:t>"</w:t>
      </w:r>
      <w:r>
        <w:t>____</w:t>
      </w:r>
      <w:r>
        <w:t>"</w:t>
      </w:r>
      <w:r>
        <w:t xml:space="preserve"> __________ 20___ г.</w:t>
      </w:r>
    </w:p>
    <w:p w14:paraId="60030000"/>
    <w:p w14:paraId="61030000">
      <w:pPr>
        <w:tabs>
          <w:tab w:leader="underscore" w:pos="9071" w:val="right"/>
        </w:tabs>
        <w:ind/>
      </w:pPr>
      <w:r>
        <w:t>___________________________________________________________________________________</w:t>
      </w:r>
    </w:p>
    <w:p w14:paraId="62030000">
      <w:pPr>
        <w:ind/>
        <w:jc w:val="center"/>
        <w:rPr>
          <w:sz w:val="16"/>
        </w:rPr>
      </w:pPr>
      <w:r>
        <w:rPr>
          <w:sz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3030000">
      <w:pPr>
        <w:ind/>
        <w:jc w:val="center"/>
      </w:pPr>
    </w:p>
    <w:p w14:paraId="64030000">
      <w:pPr>
        <w:ind w:firstLine="709" w:left="0"/>
      </w:pPr>
      <w:r>
        <w:t>Прошу исправить допущенную опечатку/ ошибку в уведомлении.</w:t>
      </w:r>
    </w:p>
    <w:p w14:paraId="65030000"/>
    <w:p w14:paraId="66030000">
      <w:pPr>
        <w:ind/>
        <w:jc w:val="center"/>
      </w:pPr>
      <w:r>
        <w:t>1. Сведения о застройщике</w:t>
      </w:r>
    </w:p>
    <w:p w14:paraId="67030000">
      <w:pPr>
        <w:rPr>
          <w:b w:val="1"/>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23"/>
        <w:gridCol w:w="5429"/>
        <w:gridCol w:w="3727"/>
      </w:tblGrid>
      <w:tr>
        <w:tc>
          <w:tcPr>
            <w:tcW w:type="dxa" w:w="1123"/>
            <w:tcBorders>
              <w:top w:color="000000" w:sz="4" w:val="single"/>
              <w:left w:color="000000" w:sz="4" w:val="single"/>
              <w:bottom w:color="000000" w:sz="4" w:val="single"/>
              <w:right w:color="000000" w:sz="4" w:val="single"/>
            </w:tcBorders>
            <w:shd w:fill="auto" w:val="clear"/>
          </w:tcPr>
          <w:p w14:paraId="68030000">
            <w:pPr>
              <w:ind/>
              <w:jc w:val="center"/>
            </w:pPr>
            <w:r>
              <w:t>1.1.</w:t>
            </w:r>
          </w:p>
        </w:tc>
        <w:tc>
          <w:tcPr>
            <w:tcW w:type="dxa" w:w="5429"/>
            <w:tcBorders>
              <w:top w:color="000000" w:sz="4" w:val="single"/>
              <w:left w:color="000000" w:sz="4" w:val="single"/>
              <w:bottom w:color="000000" w:sz="4" w:val="single"/>
              <w:right w:color="000000" w:sz="4" w:val="single"/>
            </w:tcBorders>
            <w:shd w:fill="auto" w:val="clear"/>
          </w:tcPr>
          <w:p w14:paraId="69030000">
            <w:r>
              <w:t>Сведения о физическом лице, в случае если застройщиком является физическое лицо:</w:t>
            </w:r>
          </w:p>
        </w:tc>
        <w:tc>
          <w:tcPr>
            <w:tcW w:type="dxa" w:w="3727"/>
            <w:tcBorders>
              <w:top w:color="000000" w:sz="4" w:val="single"/>
              <w:left w:color="000000" w:sz="4" w:val="single"/>
              <w:bottom w:color="000000" w:sz="4" w:val="single"/>
              <w:right w:color="000000" w:sz="4" w:val="single"/>
            </w:tcBorders>
            <w:shd w:fill="auto" w:val="clear"/>
          </w:tcPr>
          <w:p/>
        </w:tc>
      </w:tr>
      <w:tr>
        <w:tc>
          <w:tcPr>
            <w:tcW w:type="dxa" w:w="1123"/>
            <w:tcBorders>
              <w:top w:color="000000" w:sz="4" w:val="single"/>
              <w:left w:color="000000" w:sz="4" w:val="single"/>
              <w:bottom w:color="000000" w:sz="4" w:val="single"/>
              <w:right w:color="000000" w:sz="4" w:val="single"/>
            </w:tcBorders>
            <w:shd w:fill="auto" w:val="clear"/>
          </w:tcPr>
          <w:p w14:paraId="6A030000">
            <w:pPr>
              <w:ind/>
              <w:jc w:val="center"/>
            </w:pPr>
            <w:r>
              <w:t>1.1.1.</w:t>
            </w:r>
          </w:p>
        </w:tc>
        <w:tc>
          <w:tcPr>
            <w:tcW w:type="dxa" w:w="5429"/>
            <w:tcBorders>
              <w:top w:color="000000" w:sz="4" w:val="single"/>
              <w:left w:color="000000" w:sz="4" w:val="single"/>
              <w:bottom w:color="000000" w:sz="4" w:val="single"/>
              <w:right w:color="000000" w:sz="4" w:val="single"/>
            </w:tcBorders>
            <w:shd w:fill="auto" w:val="clear"/>
          </w:tcPr>
          <w:p w14:paraId="6B030000">
            <w:r>
              <w:t>Фамилия, имя, отчество (при наличии)</w:t>
            </w:r>
          </w:p>
        </w:tc>
        <w:tc>
          <w:tcPr>
            <w:tcW w:type="dxa" w:w="3727"/>
            <w:tcBorders>
              <w:top w:color="000000" w:sz="4" w:val="single"/>
              <w:left w:color="000000" w:sz="4" w:val="single"/>
              <w:bottom w:color="000000" w:sz="4" w:val="single"/>
              <w:right w:color="000000" w:sz="4" w:val="single"/>
            </w:tcBorders>
            <w:shd w:fill="auto" w:val="clear"/>
          </w:tcPr>
          <w:p/>
        </w:tc>
      </w:tr>
      <w:tr>
        <w:tc>
          <w:tcPr>
            <w:tcW w:type="dxa" w:w="1123"/>
            <w:tcBorders>
              <w:top w:color="000000" w:sz="4" w:val="single"/>
              <w:left w:color="000000" w:sz="4" w:val="single"/>
              <w:bottom w:color="000000" w:sz="4" w:val="single"/>
              <w:right w:color="000000" w:sz="4" w:val="single"/>
            </w:tcBorders>
            <w:shd w:fill="auto" w:val="clear"/>
          </w:tcPr>
          <w:p w14:paraId="6C030000">
            <w:pPr>
              <w:ind/>
              <w:jc w:val="center"/>
            </w:pPr>
            <w:r>
              <w:t>1.1.2.</w:t>
            </w:r>
          </w:p>
        </w:tc>
        <w:tc>
          <w:tcPr>
            <w:tcW w:type="dxa" w:w="5429"/>
            <w:tcBorders>
              <w:top w:color="000000" w:sz="4" w:val="single"/>
              <w:left w:color="000000" w:sz="4" w:val="single"/>
              <w:bottom w:color="000000" w:sz="4" w:val="single"/>
              <w:right w:color="000000" w:sz="4" w:val="single"/>
            </w:tcBorders>
            <w:shd w:fill="auto" w:val="clear"/>
          </w:tcPr>
          <w:p w14:paraId="6D030000">
            <w:r>
              <w:t>Реквизиты документа, удостоверяющего личность (не указываются в случае, если застройщик является индивидуальным предпринимателем)</w:t>
            </w:r>
          </w:p>
        </w:tc>
        <w:tc>
          <w:tcPr>
            <w:tcW w:type="dxa" w:w="3727"/>
            <w:tcBorders>
              <w:top w:color="000000" w:sz="4" w:val="single"/>
              <w:left w:color="000000" w:sz="4" w:val="single"/>
              <w:bottom w:color="000000" w:sz="4" w:val="single"/>
              <w:right w:color="000000" w:sz="4" w:val="single"/>
            </w:tcBorders>
            <w:shd w:fill="auto" w:val="clear"/>
          </w:tcPr>
          <w:p/>
        </w:tc>
      </w:tr>
      <w:tr>
        <w:tc>
          <w:tcPr>
            <w:tcW w:type="dxa" w:w="1123"/>
            <w:tcBorders>
              <w:top w:color="000000" w:sz="4" w:val="single"/>
              <w:left w:color="000000" w:sz="4" w:val="single"/>
              <w:bottom w:color="000000" w:sz="4" w:val="single"/>
              <w:right w:color="000000" w:sz="4" w:val="single"/>
            </w:tcBorders>
            <w:shd w:fill="auto" w:val="clear"/>
          </w:tcPr>
          <w:p w14:paraId="6E030000">
            <w:pPr>
              <w:ind/>
              <w:jc w:val="center"/>
            </w:pPr>
            <w:r>
              <w:t>1.1.3.</w:t>
            </w:r>
          </w:p>
        </w:tc>
        <w:tc>
          <w:tcPr>
            <w:tcW w:type="dxa" w:w="5429"/>
            <w:tcBorders>
              <w:top w:color="000000" w:sz="4" w:val="single"/>
              <w:left w:color="000000" w:sz="4" w:val="single"/>
              <w:bottom w:color="000000" w:sz="4" w:val="single"/>
              <w:right w:color="000000" w:sz="4" w:val="single"/>
            </w:tcBorders>
            <w:shd w:fill="auto" w:val="clear"/>
          </w:tcPr>
          <w:p w14:paraId="6F030000">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type="dxa" w:w="3727"/>
            <w:tcBorders>
              <w:top w:color="000000" w:sz="4" w:val="single"/>
              <w:left w:color="000000" w:sz="4" w:val="single"/>
              <w:bottom w:color="000000" w:sz="4" w:val="single"/>
              <w:right w:color="000000" w:sz="4" w:val="single"/>
            </w:tcBorders>
            <w:shd w:fill="auto" w:val="clear"/>
          </w:tcPr>
          <w:p/>
        </w:tc>
      </w:tr>
      <w:tr>
        <w:tc>
          <w:tcPr>
            <w:tcW w:type="dxa" w:w="1123"/>
            <w:tcBorders>
              <w:top w:color="000000" w:sz="4" w:val="single"/>
              <w:left w:color="000000" w:sz="4" w:val="single"/>
              <w:bottom w:color="000000" w:sz="4" w:val="single"/>
              <w:right w:color="000000" w:sz="4" w:val="single"/>
            </w:tcBorders>
            <w:shd w:fill="auto" w:val="clear"/>
          </w:tcPr>
          <w:p w14:paraId="70030000">
            <w:pPr>
              <w:ind/>
              <w:jc w:val="center"/>
            </w:pPr>
            <w:r>
              <w:t>1.2.</w:t>
            </w:r>
          </w:p>
        </w:tc>
        <w:tc>
          <w:tcPr>
            <w:tcW w:type="dxa" w:w="5429"/>
            <w:tcBorders>
              <w:top w:color="000000" w:sz="4" w:val="single"/>
              <w:left w:color="000000" w:sz="4" w:val="single"/>
              <w:bottom w:color="000000" w:sz="4" w:val="single"/>
              <w:right w:color="000000" w:sz="4" w:val="single"/>
            </w:tcBorders>
            <w:shd w:fill="auto" w:val="clear"/>
          </w:tcPr>
          <w:p w14:paraId="71030000">
            <w:r>
              <w:t>Сведения о юридическом лице (в случае если застройщиком является юридическое лицо):</w:t>
            </w:r>
          </w:p>
        </w:tc>
        <w:tc>
          <w:tcPr>
            <w:tcW w:type="dxa" w:w="3727"/>
            <w:tcBorders>
              <w:top w:color="000000" w:sz="4" w:val="single"/>
              <w:left w:color="000000" w:sz="4" w:val="single"/>
              <w:bottom w:color="000000" w:sz="4" w:val="single"/>
              <w:right w:color="000000" w:sz="4" w:val="single"/>
            </w:tcBorders>
            <w:shd w:fill="auto" w:val="clear"/>
          </w:tcPr>
          <w:p/>
        </w:tc>
      </w:tr>
      <w:tr>
        <w:tc>
          <w:tcPr>
            <w:tcW w:type="dxa" w:w="1123"/>
            <w:tcBorders>
              <w:top w:color="000000" w:sz="4" w:val="single"/>
              <w:left w:color="000000" w:sz="4" w:val="single"/>
              <w:bottom w:color="000000" w:sz="4" w:val="single"/>
              <w:right w:color="000000" w:sz="4" w:val="single"/>
            </w:tcBorders>
            <w:shd w:fill="auto" w:val="clear"/>
          </w:tcPr>
          <w:p w14:paraId="72030000">
            <w:pPr>
              <w:ind/>
              <w:jc w:val="center"/>
            </w:pPr>
            <w:r>
              <w:t>1.2.1.</w:t>
            </w:r>
          </w:p>
        </w:tc>
        <w:tc>
          <w:tcPr>
            <w:tcW w:type="dxa" w:w="5429"/>
            <w:tcBorders>
              <w:top w:color="000000" w:sz="4" w:val="single"/>
              <w:left w:color="000000" w:sz="4" w:val="single"/>
              <w:bottom w:color="000000" w:sz="4" w:val="single"/>
              <w:right w:color="000000" w:sz="4" w:val="single"/>
            </w:tcBorders>
            <w:shd w:fill="auto" w:val="clear"/>
          </w:tcPr>
          <w:p w14:paraId="73030000">
            <w:r>
              <w:t>Полное наименование</w:t>
            </w:r>
          </w:p>
        </w:tc>
        <w:tc>
          <w:tcPr>
            <w:tcW w:type="dxa" w:w="3727"/>
            <w:tcBorders>
              <w:top w:color="000000" w:sz="4" w:val="single"/>
              <w:left w:color="000000" w:sz="4" w:val="single"/>
              <w:bottom w:color="000000" w:sz="4" w:val="single"/>
              <w:right w:color="000000" w:sz="4" w:val="single"/>
            </w:tcBorders>
            <w:shd w:fill="auto" w:val="clear"/>
          </w:tcPr>
          <w:p/>
        </w:tc>
      </w:tr>
      <w:tr>
        <w:tc>
          <w:tcPr>
            <w:tcW w:type="dxa" w:w="1123"/>
            <w:tcBorders>
              <w:top w:color="000000" w:sz="4" w:val="single"/>
              <w:left w:color="000000" w:sz="4" w:val="single"/>
              <w:bottom w:color="000000" w:sz="4" w:val="single"/>
              <w:right w:color="000000" w:sz="4" w:val="single"/>
            </w:tcBorders>
            <w:shd w:fill="auto" w:val="clear"/>
          </w:tcPr>
          <w:p w14:paraId="74030000">
            <w:pPr>
              <w:ind/>
              <w:jc w:val="center"/>
            </w:pPr>
            <w:r>
              <w:t>1.2.2.</w:t>
            </w:r>
          </w:p>
        </w:tc>
        <w:tc>
          <w:tcPr>
            <w:tcW w:type="dxa" w:w="5429"/>
            <w:tcBorders>
              <w:top w:color="000000" w:sz="4" w:val="single"/>
              <w:left w:color="000000" w:sz="4" w:val="single"/>
              <w:bottom w:color="000000" w:sz="4" w:val="single"/>
              <w:right w:color="000000" w:sz="4" w:val="single"/>
            </w:tcBorders>
            <w:shd w:fill="auto" w:val="clear"/>
          </w:tcPr>
          <w:p w14:paraId="75030000">
            <w:r>
              <w:t>Основной государственный регистрационный номер</w:t>
            </w:r>
          </w:p>
        </w:tc>
        <w:tc>
          <w:tcPr>
            <w:tcW w:type="dxa" w:w="3727"/>
            <w:tcBorders>
              <w:top w:color="000000" w:sz="4" w:val="single"/>
              <w:left w:color="000000" w:sz="4" w:val="single"/>
              <w:bottom w:color="000000" w:sz="4" w:val="single"/>
              <w:right w:color="000000" w:sz="4" w:val="single"/>
            </w:tcBorders>
            <w:shd w:fill="auto" w:val="clear"/>
          </w:tcPr>
          <w:p/>
        </w:tc>
      </w:tr>
      <w:tr>
        <w:tc>
          <w:tcPr>
            <w:tcW w:type="dxa" w:w="1123"/>
            <w:tcBorders>
              <w:top w:color="000000" w:sz="4" w:val="single"/>
              <w:left w:color="000000" w:sz="4" w:val="single"/>
              <w:bottom w:color="000000" w:sz="4" w:val="single"/>
              <w:right w:color="000000" w:sz="4" w:val="single"/>
            </w:tcBorders>
            <w:shd w:fill="auto" w:val="clear"/>
          </w:tcPr>
          <w:p w14:paraId="76030000">
            <w:pPr>
              <w:ind/>
              <w:jc w:val="center"/>
            </w:pPr>
            <w:r>
              <w:t>1.2.3.</w:t>
            </w:r>
          </w:p>
        </w:tc>
        <w:tc>
          <w:tcPr>
            <w:tcW w:type="dxa" w:w="5429"/>
            <w:tcBorders>
              <w:top w:color="000000" w:sz="4" w:val="single"/>
              <w:left w:color="000000" w:sz="4" w:val="single"/>
              <w:bottom w:color="000000" w:sz="4" w:val="single"/>
              <w:right w:color="000000" w:sz="4" w:val="single"/>
            </w:tcBorders>
            <w:shd w:fill="auto" w:val="clear"/>
          </w:tcPr>
          <w:p w14:paraId="77030000">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type="dxa" w:w="3727"/>
            <w:tcBorders>
              <w:top w:color="000000" w:sz="4" w:val="single"/>
              <w:left w:color="000000" w:sz="4" w:val="single"/>
              <w:bottom w:color="000000" w:sz="4" w:val="single"/>
              <w:right w:color="000000" w:sz="4" w:val="single"/>
            </w:tcBorders>
            <w:shd w:fill="auto" w:val="clear"/>
          </w:tcPr>
          <w:p/>
        </w:tc>
      </w:tr>
    </w:tbl>
    <w:p w14:paraId="78030000">
      <w:pPr>
        <w:ind/>
        <w:jc w:val="center"/>
      </w:pPr>
    </w:p>
    <w:p w14:paraId="79030000">
      <w:pPr>
        <w:ind/>
        <w:jc w:val="center"/>
      </w:pPr>
      <w:r>
        <w:t>2. Сведения о выданном уведомлении, содержащем опечатку/ошибку</w:t>
      </w:r>
    </w:p>
    <w:p w14:paraId="7A030000">
      <w:pPr>
        <w:ind/>
        <w:jc w:val="cente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24"/>
        <w:gridCol w:w="5272"/>
        <w:gridCol w:w="1786"/>
        <w:gridCol w:w="2097"/>
      </w:tblGrid>
      <w:tr>
        <w:tc>
          <w:tcPr>
            <w:tcW w:type="dxa" w:w="1124"/>
            <w:tcBorders>
              <w:top w:color="000000" w:sz="4" w:val="single"/>
              <w:left w:color="000000" w:sz="4" w:val="single"/>
              <w:bottom w:color="000000" w:sz="4" w:val="single"/>
              <w:right w:color="000000" w:sz="4" w:val="single"/>
            </w:tcBorders>
            <w:shd w:fill="auto" w:val="clear"/>
            <w:vAlign w:val="center"/>
          </w:tcPr>
          <w:p w14:paraId="7B030000">
            <w:pPr>
              <w:ind/>
              <w:jc w:val="center"/>
            </w:pPr>
            <w:r>
              <w:t>№</w:t>
            </w:r>
          </w:p>
        </w:tc>
        <w:tc>
          <w:tcPr>
            <w:tcW w:type="dxa" w:w="5272"/>
            <w:tcBorders>
              <w:top w:color="000000" w:sz="4" w:val="single"/>
              <w:left w:color="000000" w:sz="4" w:val="single"/>
              <w:bottom w:color="000000" w:sz="4" w:val="single"/>
              <w:right w:color="000000" w:sz="4" w:val="single"/>
            </w:tcBorders>
            <w:shd w:fill="auto" w:val="clear"/>
            <w:vAlign w:val="center"/>
          </w:tcPr>
          <w:p w14:paraId="7C030000">
            <w:pPr>
              <w:ind/>
              <w:jc w:val="center"/>
            </w:pPr>
            <w:r>
              <w:t>Орган, выдавший уведомление</w:t>
            </w:r>
          </w:p>
        </w:tc>
        <w:tc>
          <w:tcPr>
            <w:tcW w:type="dxa" w:w="1786"/>
            <w:tcBorders>
              <w:top w:color="000000" w:sz="4" w:val="single"/>
              <w:left w:color="000000" w:sz="4" w:val="single"/>
              <w:bottom w:color="000000" w:sz="4" w:val="single"/>
              <w:right w:color="000000" w:sz="4" w:val="single"/>
            </w:tcBorders>
            <w:shd w:fill="auto" w:val="clear"/>
            <w:vAlign w:val="center"/>
          </w:tcPr>
          <w:p w14:paraId="7D030000">
            <w:pPr>
              <w:ind/>
              <w:jc w:val="center"/>
            </w:pPr>
            <w:r>
              <w:t>Номер документа</w:t>
            </w:r>
          </w:p>
        </w:tc>
        <w:tc>
          <w:tcPr>
            <w:tcW w:type="dxa" w:w="2097"/>
            <w:tcBorders>
              <w:top w:color="000000" w:sz="4" w:val="single"/>
              <w:left w:color="000000" w:sz="4" w:val="single"/>
              <w:bottom w:color="000000" w:sz="4" w:val="single"/>
              <w:right w:color="000000" w:sz="4" w:val="single"/>
            </w:tcBorders>
            <w:shd w:fill="auto" w:val="clear"/>
            <w:vAlign w:val="center"/>
          </w:tcPr>
          <w:p w14:paraId="7E030000">
            <w:pPr>
              <w:ind/>
              <w:jc w:val="center"/>
            </w:pPr>
            <w:r>
              <w:t>Дата документа</w:t>
            </w:r>
          </w:p>
        </w:tc>
      </w:tr>
      <w:tr>
        <w:tc>
          <w:tcPr>
            <w:tcW w:type="dxa" w:w="1124"/>
            <w:tcBorders>
              <w:top w:color="000000" w:sz="4" w:val="single"/>
              <w:left w:color="000000" w:sz="4" w:val="single"/>
              <w:bottom w:color="000000" w:sz="4" w:val="single"/>
              <w:right w:color="000000" w:sz="4" w:val="single"/>
            </w:tcBorders>
            <w:shd w:fill="auto" w:val="clear"/>
          </w:tcPr>
          <w:p w14:paraId="7F030000">
            <w:pPr>
              <w:ind/>
              <w:jc w:val="center"/>
            </w:pPr>
          </w:p>
        </w:tc>
        <w:tc>
          <w:tcPr>
            <w:tcW w:type="dxa" w:w="5272"/>
            <w:tcBorders>
              <w:top w:color="000000" w:sz="4" w:val="single"/>
              <w:left w:color="000000" w:sz="4" w:val="single"/>
              <w:bottom w:color="000000" w:sz="4" w:val="single"/>
              <w:right w:color="000000" w:sz="4" w:val="single"/>
            </w:tcBorders>
            <w:shd w:fill="auto" w:val="clear"/>
          </w:tcPr>
          <w:p/>
        </w:tc>
        <w:tc>
          <w:tcPr>
            <w:tcW w:type="dxa" w:w="1786"/>
            <w:tcBorders>
              <w:top w:color="000000" w:sz="4" w:val="single"/>
              <w:left w:color="000000" w:sz="4" w:val="single"/>
              <w:bottom w:color="000000" w:sz="4" w:val="single"/>
              <w:right w:color="000000" w:sz="4" w:val="single"/>
            </w:tcBorders>
            <w:shd w:fill="auto" w:val="clear"/>
          </w:tcPr>
          <w:p/>
        </w:tc>
        <w:tc>
          <w:tcPr>
            <w:tcW w:type="dxa" w:w="2097"/>
            <w:tcBorders>
              <w:top w:color="000000" w:sz="4" w:val="single"/>
              <w:left w:color="000000" w:sz="4" w:val="single"/>
              <w:bottom w:color="000000" w:sz="4" w:val="single"/>
              <w:right w:color="000000" w:sz="4" w:val="single"/>
            </w:tcBorders>
            <w:shd w:fill="auto" w:val="clear"/>
          </w:tcPr>
          <w:p/>
        </w:tc>
      </w:tr>
    </w:tbl>
    <w:p w14:paraId="80030000">
      <w:pPr>
        <w:ind/>
        <w:jc w:val="center"/>
      </w:pPr>
    </w:p>
    <w:p w14:paraId="81030000">
      <w:pPr>
        <w:ind/>
        <w:jc w:val="center"/>
      </w:pPr>
      <w:r>
        <w:t>3. Обоснование для внесения исправлений в уведомление</w:t>
      </w:r>
    </w:p>
    <w:p w14:paraId="82030000">
      <w:pPr>
        <w:ind/>
        <w:jc w:val="cente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2"/>
        <w:gridCol w:w="2667"/>
        <w:gridCol w:w="2666"/>
        <w:gridCol w:w="3884"/>
      </w:tblGrid>
      <w:tr>
        <w:tc>
          <w:tcPr>
            <w:tcW w:type="dxa" w:w="1062"/>
            <w:tcBorders>
              <w:top w:color="000000" w:sz="4" w:val="single"/>
              <w:left w:color="000000" w:sz="4" w:val="single"/>
              <w:bottom w:color="000000" w:sz="4" w:val="single"/>
              <w:right w:color="000000" w:sz="4" w:val="single"/>
            </w:tcBorders>
            <w:shd w:fill="auto" w:val="clear"/>
            <w:vAlign w:val="center"/>
          </w:tcPr>
          <w:p w14:paraId="83030000">
            <w:pPr>
              <w:ind/>
              <w:jc w:val="center"/>
            </w:pPr>
            <w:r>
              <w:t>№</w:t>
            </w:r>
          </w:p>
        </w:tc>
        <w:tc>
          <w:tcPr>
            <w:tcW w:type="dxa" w:w="2667"/>
            <w:tcBorders>
              <w:top w:color="000000" w:sz="4" w:val="single"/>
              <w:left w:color="000000" w:sz="4" w:val="single"/>
              <w:bottom w:color="000000" w:sz="4" w:val="single"/>
              <w:right w:color="000000" w:sz="4" w:val="single"/>
            </w:tcBorders>
            <w:shd w:fill="auto" w:val="clear"/>
          </w:tcPr>
          <w:p w14:paraId="84030000">
            <w:pPr>
              <w:ind/>
              <w:jc w:val="center"/>
            </w:pPr>
            <w:r>
              <w:t>Данные (сведения), указанные в уведомлении</w:t>
            </w:r>
          </w:p>
        </w:tc>
        <w:tc>
          <w:tcPr>
            <w:tcW w:type="dxa" w:w="2666"/>
            <w:tcBorders>
              <w:top w:color="000000" w:sz="4" w:val="single"/>
              <w:left w:color="000000" w:sz="4" w:val="single"/>
              <w:bottom w:color="000000" w:sz="4" w:val="single"/>
              <w:right w:color="000000" w:sz="4" w:val="single"/>
            </w:tcBorders>
            <w:shd w:fill="auto" w:val="clear"/>
            <w:vAlign w:val="center"/>
          </w:tcPr>
          <w:p w14:paraId="85030000">
            <w:pPr>
              <w:ind/>
              <w:jc w:val="center"/>
              <w:rPr>
                <w:b w:val="1"/>
              </w:rPr>
            </w:pPr>
            <w:r>
              <w:t xml:space="preserve">Данные (сведения), которые необходимо указать в уведомлении </w:t>
            </w:r>
          </w:p>
        </w:tc>
        <w:tc>
          <w:tcPr>
            <w:tcW w:type="dxa" w:w="3884"/>
            <w:tcBorders>
              <w:top w:color="000000" w:sz="4" w:val="single"/>
              <w:left w:color="000000" w:sz="4" w:val="single"/>
              <w:bottom w:color="000000" w:sz="4" w:val="single"/>
              <w:right w:color="000000" w:sz="4" w:val="single"/>
            </w:tcBorders>
            <w:shd w:fill="auto" w:val="clear"/>
          </w:tcPr>
          <w:p w14:paraId="86030000">
            <w:pPr>
              <w:ind/>
              <w:jc w:val="center"/>
            </w:pPr>
            <w:r>
              <w:t>Обоснование с указанием реквизита (-ов) документа (-ов), документации, на основании которых принималось решение о выдаче уведомления</w:t>
            </w:r>
          </w:p>
        </w:tc>
      </w:tr>
      <w:tr>
        <w:tc>
          <w:tcPr>
            <w:tcW w:type="dxa" w:w="1062"/>
            <w:tcBorders>
              <w:top w:color="000000" w:sz="4" w:val="single"/>
              <w:left w:color="000000" w:sz="4" w:val="single"/>
              <w:bottom w:color="000000" w:sz="4" w:val="single"/>
              <w:right w:color="000000" w:sz="4" w:val="single"/>
            </w:tcBorders>
            <w:shd w:fill="auto" w:val="clear"/>
          </w:tcPr>
          <w:p w14:paraId="87030000">
            <w:pPr>
              <w:ind/>
              <w:jc w:val="center"/>
            </w:pPr>
          </w:p>
        </w:tc>
        <w:tc>
          <w:tcPr>
            <w:tcW w:type="dxa" w:w="2667"/>
            <w:tcBorders>
              <w:top w:color="000000" w:sz="4" w:val="single"/>
              <w:left w:color="000000" w:sz="4" w:val="single"/>
              <w:bottom w:color="000000" w:sz="4" w:val="single"/>
              <w:right w:color="000000" w:sz="4" w:val="single"/>
            </w:tcBorders>
            <w:shd w:fill="auto" w:val="clear"/>
          </w:tcPr>
          <w:p/>
        </w:tc>
        <w:tc>
          <w:tcPr>
            <w:tcW w:type="dxa" w:w="2666"/>
            <w:tcBorders>
              <w:top w:color="000000" w:sz="4" w:val="single"/>
              <w:left w:color="000000" w:sz="4" w:val="single"/>
              <w:bottom w:color="000000" w:sz="4" w:val="single"/>
              <w:right w:color="000000" w:sz="4" w:val="single"/>
            </w:tcBorders>
            <w:shd w:fill="auto" w:val="clear"/>
          </w:tcPr>
          <w:p/>
        </w:tc>
        <w:tc>
          <w:tcPr>
            <w:tcW w:type="dxa" w:w="3884"/>
            <w:tcBorders>
              <w:top w:color="000000" w:sz="4" w:val="single"/>
              <w:left w:color="000000" w:sz="4" w:val="single"/>
              <w:bottom w:color="000000" w:sz="4" w:val="single"/>
              <w:right w:color="000000" w:sz="4" w:val="single"/>
            </w:tcBorders>
            <w:shd w:fill="auto" w:val="clear"/>
          </w:tcPr>
          <w:p/>
        </w:tc>
      </w:tr>
    </w:tbl>
    <w:p w14:paraId="88030000"/>
    <w:p w14:paraId="89030000">
      <w:pPr>
        <w:ind w:firstLine="709" w:left="0"/>
      </w:pPr>
    </w:p>
    <w:p w14:paraId="8A030000">
      <w:pPr>
        <w:tabs>
          <w:tab w:leader="none" w:pos="9071" w:val="right"/>
        </w:tabs>
        <w:ind/>
        <w:rPr>
          <w:u w:val="single"/>
        </w:rPr>
      </w:pPr>
      <w:r>
        <w:t xml:space="preserve">Приложение: </w:t>
      </w:r>
      <w:r>
        <w:rPr>
          <w:u w:val="single"/>
        </w:rPr>
        <w:tab/>
      </w:r>
    </w:p>
    <w:p w14:paraId="8B030000">
      <w:pPr>
        <w:tabs>
          <w:tab w:leader="none" w:pos="9071" w:val="right"/>
        </w:tabs>
        <w:ind/>
        <w:rPr>
          <w:u w:val="single"/>
        </w:rPr>
      </w:pPr>
      <w:r>
        <w:t xml:space="preserve">Номер телефона и адрес электронной почты для связи: </w:t>
      </w:r>
      <w:r>
        <w:rPr>
          <w:u w:val="single"/>
        </w:rPr>
        <w:tab/>
      </w:r>
    </w:p>
    <w:p w14:paraId="8C030000">
      <w:r>
        <w:t>Результат рассмотрения настоящего заявления прошу:</w:t>
      </w: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377"/>
        <w:gridCol w:w="902"/>
      </w:tblGrid>
      <w:tr>
        <w:tc>
          <w:tcPr>
            <w:tcW w:type="dxa" w:w="9377"/>
            <w:tcBorders>
              <w:top w:color="000000" w:sz="4" w:val="single"/>
              <w:left w:color="000000" w:sz="4" w:val="single"/>
              <w:bottom w:color="000000" w:sz="4" w:val="single"/>
              <w:right w:color="000000" w:sz="4" w:val="single"/>
            </w:tcBorders>
            <w:shd w:fill="auto" w:val="clear"/>
          </w:tcPr>
          <w:p w14:paraId="8D030000">
            <w:pPr>
              <w:rPr>
                <w:i w:val="1"/>
              </w:rPr>
            </w:pPr>
            <w:r>
              <w:t xml:space="preserve">направить в форме электронного документа в Личный кабинет в федеральной государственной информационной системе </w:t>
            </w:r>
            <w:r>
              <w:t>"</w:t>
            </w:r>
            <w:r>
              <w:t>Единый портал государственных и муниципальных услуг (функций)</w:t>
            </w:r>
            <w:r>
              <w:t>"</w:t>
            </w:r>
            <w:r>
              <w:t>/ в региональном портале государственных и муниципальных услуг</w:t>
            </w:r>
          </w:p>
        </w:tc>
        <w:tc>
          <w:tcPr>
            <w:tcW w:type="dxa" w:w="902"/>
            <w:tcBorders>
              <w:top w:color="000000" w:sz="4" w:val="single"/>
              <w:left w:color="000000" w:sz="4" w:val="single"/>
              <w:bottom w:color="000000" w:sz="4" w:val="single"/>
              <w:right w:color="000000" w:sz="4" w:val="single"/>
            </w:tcBorders>
            <w:shd w:fill="auto" w:val="clear"/>
          </w:tcPr>
          <w:p/>
        </w:tc>
      </w:tr>
      <w:tr>
        <w:tc>
          <w:tcPr>
            <w:tcW w:type="dxa" w:w="9377"/>
            <w:tcBorders>
              <w:top w:color="000000" w:sz="4" w:val="single"/>
              <w:left w:color="000000" w:sz="4" w:val="single"/>
              <w:bottom w:color="000000" w:sz="4" w:val="single"/>
              <w:right w:color="000000" w:sz="4" w:val="single"/>
            </w:tcBorders>
            <w:shd w:fill="auto" w:val="clear"/>
          </w:tcPr>
          <w:p w14:paraId="8E030000">
            <w:r>
              <w:t>выдать</w:t>
            </w:r>
            <w:r>
              <w:t xml:space="preserve"> на бумажном носителе</w:t>
            </w:r>
            <w:r>
              <w:t xml:space="preserve"> при личном обращении </w:t>
            </w:r>
            <w: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w:t>
            </w:r>
          </w:p>
        </w:tc>
        <w:tc>
          <w:tcPr>
            <w:tcW w:type="dxa" w:w="902"/>
            <w:tcBorders>
              <w:top w:color="000000" w:sz="4" w:val="single"/>
              <w:left w:color="000000" w:sz="4" w:val="single"/>
              <w:bottom w:color="000000" w:sz="4" w:val="single"/>
              <w:right w:color="000000" w:sz="4" w:val="single"/>
            </w:tcBorders>
            <w:shd w:fill="auto" w:val="clear"/>
          </w:tcPr>
          <w:p/>
        </w:tc>
      </w:tr>
      <w:tr>
        <w:tc>
          <w:tcPr>
            <w:tcW w:type="dxa" w:w="9377"/>
            <w:tcBorders>
              <w:top w:color="000000" w:sz="4" w:val="single"/>
              <w:left w:color="000000" w:sz="4" w:val="single"/>
              <w:bottom w:color="000000" w:sz="4" w:val="single"/>
              <w:right w:color="000000" w:sz="4" w:val="single"/>
            </w:tcBorders>
            <w:shd w:fill="auto" w:val="clear"/>
          </w:tcPr>
          <w:p w14:paraId="8F030000">
            <w:r>
              <w:t xml:space="preserve">направить </w:t>
            </w:r>
            <w:r>
              <w:t>на бумажном носителе</w:t>
            </w:r>
            <w:r>
              <w:t xml:space="preserve"> на почтовый </w:t>
            </w:r>
            <w:r>
              <w:br/>
            </w:r>
            <w:r>
              <w:t>адрес: _______________________________</w:t>
            </w:r>
          </w:p>
        </w:tc>
        <w:tc>
          <w:tcPr>
            <w:tcW w:type="dxa" w:w="902"/>
            <w:tcBorders>
              <w:top w:color="000000" w:sz="4" w:val="single"/>
              <w:left w:color="000000" w:sz="4" w:val="single"/>
              <w:bottom w:color="000000" w:sz="4" w:val="single"/>
              <w:right w:color="000000" w:sz="4" w:val="single"/>
            </w:tcBorders>
            <w:shd w:fill="auto" w:val="clear"/>
          </w:tcPr>
          <w:p/>
        </w:tc>
      </w:tr>
      <w:tr>
        <w:tc>
          <w:tcPr>
            <w:tcW w:type="dxa" w:w="10279"/>
            <w:gridSpan w:val="2"/>
            <w:tcBorders>
              <w:top w:color="000000" w:sz="4" w:val="single"/>
              <w:left w:color="000000" w:sz="4" w:val="single"/>
              <w:bottom w:color="000000" w:sz="4" w:val="single"/>
              <w:right w:color="000000" w:sz="4" w:val="single"/>
            </w:tcBorders>
            <w:shd w:fill="auto" w:val="clear"/>
          </w:tcPr>
          <w:p w14:paraId="90030000">
            <w:pPr>
              <w:ind/>
              <w:jc w:val="center"/>
              <w:rPr>
                <w:i w:val="1"/>
              </w:rPr>
            </w:pPr>
            <w:r>
              <w:rPr>
                <w:i w:val="1"/>
              </w:rPr>
              <w:t>Указывается один из перечисленных способов</w:t>
            </w:r>
          </w:p>
        </w:tc>
      </w:tr>
    </w:tbl>
    <w:p w14:paraId="91030000"/>
    <w:tbl>
      <w:tblPr>
        <w:tblStyle w:val="Style_3"/>
        <w:tblW w:type="auto" w:w="0"/>
        <w:tblLayout w:type="fixed"/>
        <w:tblCellMar>
          <w:left w:type="dxa" w:w="28"/>
          <w:right w:type="dxa" w:w="28"/>
        </w:tblCellMar>
      </w:tblPr>
      <w:tblGrid>
        <w:gridCol w:w="2978"/>
        <w:gridCol w:w="452"/>
        <w:gridCol w:w="2026"/>
        <w:gridCol w:w="526"/>
        <w:gridCol w:w="3145"/>
      </w:tblGrid>
      <w:tr>
        <w:tc>
          <w:tcPr>
            <w:tcW w:type="dxa" w:w="2978"/>
            <w:tcBorders>
              <w:top w:sz="4" w:val="nil"/>
              <w:left w:sz="4" w:val="nil"/>
              <w:right w:sz="4" w:val="nil"/>
            </w:tcBorders>
            <w:tcMar>
              <w:left w:type="dxa" w:w="28"/>
              <w:right w:type="dxa" w:w="28"/>
            </w:tcMar>
            <w:vAlign w:val="bottom"/>
          </w:tcPr>
          <w:p/>
        </w:tc>
        <w:tc>
          <w:tcPr>
            <w:tcW w:type="dxa" w:w="452"/>
            <w:tcBorders>
              <w:top w:sz="4" w:val="nil"/>
              <w:left w:sz="4" w:val="nil"/>
              <w:bottom w:sz="4" w:val="nil"/>
              <w:right w:sz="4" w:val="nil"/>
            </w:tcBorders>
            <w:tcMar>
              <w:left w:type="dxa" w:w="28"/>
              <w:right w:type="dxa" w:w="28"/>
            </w:tcMar>
            <w:vAlign w:val="bottom"/>
          </w:tcPr>
          <w:p/>
        </w:tc>
        <w:tc>
          <w:tcPr>
            <w:tcW w:type="dxa" w:w="2026"/>
            <w:tcBorders>
              <w:top w:sz="4" w:val="nil"/>
              <w:left w:sz="4" w:val="nil"/>
              <w:bottom w:color="000000" w:sz="4" w:val="single"/>
              <w:right w:sz="4" w:val="nil"/>
            </w:tcBorders>
            <w:tcMar>
              <w:left w:type="dxa" w:w="28"/>
              <w:right w:type="dxa" w:w="28"/>
            </w:tcMar>
            <w:vAlign w:val="bottom"/>
          </w:tcPr>
          <w:p/>
        </w:tc>
        <w:tc>
          <w:tcPr>
            <w:tcW w:type="dxa" w:w="526"/>
            <w:tcBorders>
              <w:top w:sz="4" w:val="nil"/>
              <w:left w:sz="4" w:val="nil"/>
              <w:bottom w:sz="4" w:val="nil"/>
              <w:right w:sz="4" w:val="nil"/>
            </w:tcBorders>
            <w:tcMar>
              <w:left w:type="dxa" w:w="28"/>
              <w:right w:type="dxa" w:w="28"/>
            </w:tcMar>
            <w:vAlign w:val="bottom"/>
          </w:tcPr>
          <w:p/>
        </w:tc>
        <w:tc>
          <w:tcPr>
            <w:tcW w:type="dxa" w:w="3145"/>
            <w:tcBorders>
              <w:top w:sz="4" w:val="nil"/>
              <w:left w:sz="4" w:val="nil"/>
              <w:bottom w:color="000000" w:sz="4" w:val="single"/>
              <w:right w:sz="4" w:val="nil"/>
            </w:tcBorders>
            <w:tcMar>
              <w:left w:type="dxa" w:w="28"/>
              <w:right w:type="dxa" w:w="28"/>
            </w:tcMar>
            <w:vAlign w:val="bottom"/>
          </w:tcPr>
          <w:p/>
        </w:tc>
      </w:tr>
      <w:tr>
        <w:tc>
          <w:tcPr>
            <w:tcW w:type="dxa" w:w="2978"/>
            <w:tcBorders>
              <w:left w:sz="4" w:val="nil"/>
              <w:bottom w:sz="4" w:val="nil"/>
              <w:right w:sz="4" w:val="nil"/>
            </w:tcBorders>
            <w:tcMar>
              <w:left w:type="dxa" w:w="28"/>
              <w:right w:type="dxa" w:w="28"/>
            </w:tcMar>
          </w:tcPr>
          <w:p/>
        </w:tc>
        <w:tc>
          <w:tcPr>
            <w:tcW w:type="dxa" w:w="452"/>
            <w:tcBorders>
              <w:top w:sz="4" w:val="nil"/>
              <w:left w:sz="4" w:val="nil"/>
              <w:bottom w:sz="4" w:val="nil"/>
              <w:right w:sz="4" w:val="nil"/>
            </w:tcBorders>
            <w:tcMar>
              <w:left w:type="dxa" w:w="28"/>
              <w:right w:type="dxa" w:w="28"/>
            </w:tcMar>
          </w:tcPr>
          <w:p/>
        </w:tc>
        <w:tc>
          <w:tcPr>
            <w:tcW w:type="dxa" w:w="2026"/>
            <w:tcBorders>
              <w:top w:sz="4" w:val="nil"/>
              <w:left w:sz="4" w:val="nil"/>
              <w:bottom w:sz="4" w:val="nil"/>
              <w:right w:sz="4" w:val="nil"/>
            </w:tcBorders>
            <w:tcMar>
              <w:left w:type="dxa" w:w="28"/>
              <w:right w:type="dxa" w:w="28"/>
            </w:tcMar>
          </w:tcPr>
          <w:p w14:paraId="92030000">
            <w:pPr>
              <w:ind/>
              <w:jc w:val="center"/>
            </w:pPr>
            <w:r>
              <w:t>(подпись)</w:t>
            </w:r>
          </w:p>
        </w:tc>
        <w:tc>
          <w:tcPr>
            <w:tcW w:type="dxa" w:w="526"/>
            <w:tcBorders>
              <w:top w:sz="4" w:val="nil"/>
              <w:left w:sz="4" w:val="nil"/>
              <w:bottom w:sz="4" w:val="nil"/>
              <w:right w:sz="4" w:val="nil"/>
            </w:tcBorders>
            <w:tcMar>
              <w:left w:type="dxa" w:w="28"/>
              <w:right w:type="dxa" w:w="28"/>
            </w:tcMar>
          </w:tcPr>
          <w:p w14:paraId="93030000">
            <w:pPr>
              <w:ind/>
              <w:jc w:val="center"/>
            </w:pPr>
          </w:p>
        </w:tc>
        <w:tc>
          <w:tcPr>
            <w:tcW w:type="dxa" w:w="3145"/>
            <w:tcBorders>
              <w:top w:sz="4" w:val="nil"/>
              <w:left w:sz="4" w:val="nil"/>
              <w:bottom w:sz="4" w:val="nil"/>
              <w:right w:sz="4" w:val="nil"/>
            </w:tcBorders>
            <w:tcMar>
              <w:left w:type="dxa" w:w="28"/>
              <w:right w:type="dxa" w:w="28"/>
            </w:tcMar>
          </w:tcPr>
          <w:p w14:paraId="94030000">
            <w:pPr>
              <w:ind/>
              <w:jc w:val="center"/>
            </w:pPr>
            <w:r>
              <w:t xml:space="preserve">(фамилия, имя, отчество </w:t>
            </w:r>
            <w:r>
              <w:br/>
            </w:r>
            <w:r>
              <w:t>(при наличии)</w:t>
            </w:r>
          </w:p>
        </w:tc>
      </w:tr>
    </w:tbl>
    <w:p w14:paraId="95030000"/>
    <w:p w14:paraId="96030000"/>
    <w:p w14:paraId="97030000">
      <w:pPr>
        <w:ind w:firstLine="0" w:left="3402"/>
        <w:jc w:val="center"/>
      </w:pPr>
    </w:p>
    <w:p w14:paraId="98030000">
      <w:pPr>
        <w:ind/>
        <w:jc w:val="right"/>
        <w:rPr>
          <w:sz w:val="16"/>
        </w:rPr>
      </w:pPr>
      <w:r>
        <w:br w:type="page"/>
      </w:r>
      <w:r>
        <w:rPr>
          <w:sz w:val="16"/>
        </w:rPr>
        <w:t xml:space="preserve">Приложение № </w:t>
      </w:r>
      <w:r>
        <w:rPr>
          <w:sz w:val="16"/>
        </w:rPr>
        <w:t>7</w:t>
      </w:r>
    </w:p>
    <w:p w14:paraId="99030000">
      <w:pPr>
        <w:widowControl w:val="0"/>
        <w:tabs>
          <w:tab w:leader="none" w:pos="567" w:val="left"/>
        </w:tabs>
        <w:ind w:firstLine="567" w:left="3969"/>
        <w:jc w:val="right"/>
        <w:rPr>
          <w:sz w:val="16"/>
        </w:rPr>
      </w:pPr>
      <w:r>
        <w:rPr>
          <w:sz w:val="16"/>
        </w:rPr>
        <w:t>к Административному регламенту</w:t>
      </w:r>
    </w:p>
    <w:p w14:paraId="9A030000">
      <w:pPr>
        <w:widowControl w:val="0"/>
        <w:tabs>
          <w:tab w:leader="none" w:pos="0" w:val="left"/>
        </w:tabs>
        <w:ind w:firstLine="567" w:left="3969" w:right="-1"/>
        <w:contextualSpacing w:val="1"/>
        <w:jc w:val="right"/>
        <w:rPr>
          <w:sz w:val="16"/>
        </w:rPr>
      </w:pPr>
      <w:r>
        <w:rPr>
          <w:sz w:val="16"/>
        </w:rPr>
        <w:t>по предоставлению муниципальной услуги</w:t>
      </w:r>
    </w:p>
    <w:p w14:paraId="9B030000">
      <w:pPr>
        <w:ind w:firstLine="0" w:left="3402"/>
        <w:jc w:val="center"/>
      </w:pPr>
    </w:p>
    <w:p w14:paraId="9C030000">
      <w:pPr>
        <w:ind/>
        <w:jc w:val="right"/>
      </w:pPr>
      <w:r>
        <w:t>Рекомендуемая форма</w:t>
      </w:r>
    </w:p>
    <w:p w14:paraId="9D030000">
      <w:pPr>
        <w:ind/>
        <w:jc w:val="right"/>
      </w:pPr>
    </w:p>
    <w:p w14:paraId="9E030000">
      <w:pPr>
        <w:ind/>
        <w:jc w:val="right"/>
      </w:pPr>
    </w:p>
    <w:p w14:paraId="9F030000">
      <w:pPr>
        <w:ind w:firstLine="0" w:left="3261"/>
      </w:pPr>
      <w:r>
        <w:t>Кому ______________________________</w:t>
      </w:r>
      <w:r>
        <w:t>_______________</w:t>
      </w:r>
      <w:r>
        <w:t>______</w:t>
      </w:r>
    </w:p>
    <w:p w14:paraId="A0030000">
      <w:pPr>
        <w:ind w:firstLine="0" w:left="3969"/>
        <w:jc w:val="center"/>
        <w:rPr>
          <w:sz w:val="16"/>
        </w:rPr>
      </w:pPr>
      <w:r>
        <w:rPr>
          <w:sz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A1030000">
      <w:pPr>
        <w:ind w:firstLine="0" w:left="3261"/>
      </w:pPr>
      <w:r>
        <w:t>_____________________________</w:t>
      </w:r>
      <w:r>
        <w:t>_______________</w:t>
      </w:r>
      <w:r>
        <w:t>____________</w:t>
      </w:r>
    </w:p>
    <w:p w14:paraId="A2030000">
      <w:pPr>
        <w:ind w:firstLine="0" w:left="3261"/>
        <w:jc w:val="center"/>
        <w:rPr>
          <w:sz w:val="16"/>
        </w:rPr>
      </w:pPr>
      <w:r>
        <w:rPr>
          <w:sz w:val="16"/>
        </w:rPr>
        <w:t>почтовый индекс и адрес, телефон, адрес электронной почты застройщика)</w:t>
      </w:r>
    </w:p>
    <w:p w14:paraId="A3030000">
      <w:pPr>
        <w:rPr>
          <w:sz w:val="16"/>
        </w:rPr>
      </w:pPr>
    </w:p>
    <w:p w14:paraId="A4030000"/>
    <w:p w14:paraId="A5030000"/>
    <w:p w14:paraId="A6030000">
      <w:pPr>
        <w:ind/>
        <w:jc w:val="center"/>
        <w:rPr>
          <w:b w:val="1"/>
        </w:rPr>
      </w:pPr>
      <w:r>
        <w:rPr>
          <w:b w:val="1"/>
        </w:rPr>
        <w:t>Р Е Ш Е Н И Е</w:t>
      </w:r>
    </w:p>
    <w:p w14:paraId="A7030000">
      <w:pPr>
        <w:ind/>
        <w:jc w:val="center"/>
        <w:rPr>
          <w:b w:val="1"/>
        </w:rPr>
      </w:pPr>
      <w:r>
        <w:rPr>
          <w:b w:val="1"/>
        </w:rPr>
        <w:t xml:space="preserve">об отказе во внесении исправлений в </w:t>
      </w:r>
    </w:p>
    <w:p w14:paraId="A8030000">
      <w:pPr>
        <w:ind/>
        <w:jc w:val="center"/>
        <w:rPr>
          <w:b w:val="1"/>
        </w:rPr>
      </w:pPr>
      <w:r>
        <w:rPr>
          <w:b w:val="1"/>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A9030000">
      <w:pPr>
        <w:ind/>
        <w:jc w:val="center"/>
        <w:rPr>
          <w:b w:val="1"/>
        </w:rPr>
      </w:pPr>
      <w:r>
        <w:rPr>
          <w:b w:val="1"/>
        </w:rPr>
        <w:t>(далее – уведомление)</w:t>
      </w:r>
    </w:p>
    <w:p w14:paraId="AA030000">
      <w:r>
        <w:t>________________________________________________________________</w:t>
      </w:r>
      <w:r>
        <w:t>________</w:t>
      </w:r>
      <w:r>
        <w:t xml:space="preserve">___________ </w:t>
      </w:r>
    </w:p>
    <w:p w14:paraId="AB030000">
      <w:pPr>
        <w:ind/>
        <w:jc w:val="center"/>
        <w:rPr>
          <w:sz w:val="16"/>
        </w:rPr>
      </w:pPr>
      <w:r>
        <w:rPr>
          <w:sz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AC030000">
      <w:pPr>
        <w:ind/>
        <w:jc w:val="both"/>
      </w:pPr>
      <w:r>
        <w:t>по результатам рассмотрения заявления об исправлении допущенных опечаток и ошибок в уведомлении от ___________ № ____________   </w:t>
      </w:r>
      <w:r>
        <w:t>принято решение об отказе во внесении</w:t>
      </w:r>
      <w:r>
        <w:tab/>
      </w:r>
      <w:r>
        <w:t> </w:t>
      </w:r>
      <w:r>
        <w:t>                      </w:t>
      </w:r>
      <w:r>
        <w:t xml:space="preserve">(дата и номер регистрации) </w:t>
      </w:r>
    </w:p>
    <w:p w14:paraId="AD030000">
      <w:r>
        <w:t>исправлений в уведомление</w:t>
      </w:r>
      <w:r>
        <w:t>.</w:t>
      </w:r>
    </w:p>
    <w:p w14:paraId="AE030000"/>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46"/>
        <w:gridCol w:w="4549"/>
        <w:gridCol w:w="3884"/>
      </w:tblGrid>
      <w:tr>
        <w:trPr>
          <w:tblHeader/>
        </w:trPr>
        <w:tc>
          <w:tcPr>
            <w:tcW w:type="dxa" w:w="1846"/>
            <w:tcBorders>
              <w:top w:color="000000" w:sz="4" w:val="single"/>
              <w:left w:color="000000" w:sz="4" w:val="single"/>
              <w:bottom w:color="000000" w:sz="4" w:val="single"/>
              <w:right w:color="000000" w:sz="4" w:val="single"/>
            </w:tcBorders>
            <w:shd w:fill="auto" w:val="clear"/>
            <w:vAlign w:val="center"/>
          </w:tcPr>
          <w:p w14:paraId="AF030000">
            <w:pPr>
              <w:ind/>
              <w:jc w:val="center"/>
            </w:pPr>
            <w:r>
              <w:t>№ пункта</w:t>
            </w:r>
          </w:p>
          <w:p w14:paraId="B0030000">
            <w:pPr>
              <w:ind/>
              <w:jc w:val="center"/>
            </w:pPr>
            <w:r>
              <w:t>Администра</w:t>
            </w:r>
            <w:r>
              <w:t>-</w:t>
            </w:r>
            <w:r>
              <w:t>тивного регламента</w:t>
            </w:r>
          </w:p>
        </w:tc>
        <w:tc>
          <w:tcPr>
            <w:tcW w:type="dxa" w:w="4549"/>
            <w:tcBorders>
              <w:top w:color="000000" w:sz="4" w:val="single"/>
              <w:left w:color="000000" w:sz="4" w:val="single"/>
              <w:bottom w:color="000000" w:sz="4" w:val="single"/>
              <w:right w:color="000000" w:sz="4" w:val="single"/>
            </w:tcBorders>
            <w:shd w:fill="auto" w:val="clear"/>
            <w:vAlign w:val="center"/>
          </w:tcPr>
          <w:p w14:paraId="B1030000">
            <w:pPr>
              <w:ind/>
              <w:jc w:val="center"/>
            </w:pPr>
            <w:r>
              <w:t>Наименование основания для отказа во внесении исправлений в уведомление в соответствии с Административным регламентом</w:t>
            </w:r>
          </w:p>
        </w:tc>
        <w:tc>
          <w:tcPr>
            <w:tcW w:type="dxa" w:w="3884"/>
            <w:tcBorders>
              <w:top w:color="000000" w:sz="4" w:val="single"/>
              <w:left w:color="000000" w:sz="4" w:val="single"/>
              <w:bottom w:color="000000" w:sz="4" w:val="single"/>
              <w:right w:color="000000" w:sz="4" w:val="single"/>
            </w:tcBorders>
            <w:shd w:fill="auto" w:val="clear"/>
            <w:vAlign w:val="center"/>
          </w:tcPr>
          <w:p w14:paraId="B2030000">
            <w:pPr>
              <w:ind/>
              <w:jc w:val="center"/>
            </w:pPr>
            <w:r>
              <w:t>Разъяснение причин отказа во внесении исправлений в уведомление</w:t>
            </w:r>
          </w:p>
        </w:tc>
      </w:tr>
      <w:tr>
        <w:trPr>
          <w:trHeight w:hRule="atLeast" w:val="1022"/>
        </w:trPr>
        <w:tc>
          <w:tcPr>
            <w:tcW w:type="dxa" w:w="1846"/>
            <w:tcBorders>
              <w:top w:color="000000" w:sz="4" w:val="single"/>
              <w:left w:color="000000" w:sz="4" w:val="single"/>
              <w:bottom w:color="000000" w:sz="4" w:val="single"/>
              <w:right w:color="000000" w:sz="4" w:val="single"/>
            </w:tcBorders>
            <w:shd w:fill="auto" w:val="clear"/>
          </w:tcPr>
          <w:p w14:paraId="B3030000">
            <w:r>
              <w:t xml:space="preserve">подпункт </w:t>
            </w:r>
            <w:r>
              <w:t>"</w:t>
            </w:r>
            <w:r>
              <w:t>а</w:t>
            </w:r>
            <w:r>
              <w:t>"</w:t>
            </w:r>
            <w:r>
              <w:t xml:space="preserve"> пункта </w:t>
            </w:r>
            <w:r>
              <w:t>2.</w:t>
            </w:r>
            <w:r>
              <w:t>17.2</w:t>
            </w:r>
            <w:r>
              <w:t xml:space="preserve"> </w:t>
            </w:r>
          </w:p>
        </w:tc>
        <w:tc>
          <w:tcPr>
            <w:tcW w:type="dxa" w:w="4549"/>
            <w:tcBorders>
              <w:top w:color="000000" w:sz="4" w:val="single"/>
              <w:left w:color="000000" w:sz="4" w:val="single"/>
              <w:bottom w:color="000000" w:sz="4" w:val="single"/>
              <w:right w:color="000000" w:sz="4" w:val="single"/>
            </w:tcBorders>
            <w:shd w:fill="auto" w:val="clear"/>
          </w:tcPr>
          <w:p w14:paraId="B4030000">
            <w:r>
              <w:t xml:space="preserve">несоответствие заявителя кругу лиц, указанных в пункте </w:t>
            </w:r>
            <w:r>
              <w:t>1</w:t>
            </w:r>
            <w:r>
              <w:t>.2 Административного регламента</w:t>
            </w:r>
          </w:p>
        </w:tc>
        <w:tc>
          <w:tcPr>
            <w:tcW w:type="dxa" w:w="3884"/>
            <w:tcBorders>
              <w:top w:color="000000" w:sz="4" w:val="single"/>
              <w:left w:color="000000" w:sz="4" w:val="single"/>
              <w:bottom w:color="000000" w:sz="4" w:val="single"/>
              <w:right w:color="000000" w:sz="4" w:val="single"/>
            </w:tcBorders>
            <w:shd w:fill="auto" w:val="clear"/>
          </w:tcPr>
          <w:p w14:paraId="B5030000">
            <w:pPr>
              <w:rPr>
                <w:i w:val="1"/>
              </w:rPr>
            </w:pPr>
            <w:r>
              <w:rPr>
                <w:i w:val="1"/>
              </w:rPr>
              <w:t>Указываются основания такого вывода</w:t>
            </w:r>
          </w:p>
        </w:tc>
      </w:tr>
      <w:tr>
        <w:tc>
          <w:tcPr>
            <w:tcW w:type="dxa" w:w="1846"/>
            <w:tcBorders>
              <w:top w:color="000000" w:sz="4" w:val="single"/>
              <w:left w:color="000000" w:sz="4" w:val="single"/>
              <w:bottom w:color="000000" w:sz="4" w:val="single"/>
              <w:right w:color="000000" w:sz="4" w:val="single"/>
            </w:tcBorders>
            <w:shd w:fill="auto" w:val="clear"/>
          </w:tcPr>
          <w:p w14:paraId="B6030000">
            <w:r>
              <w:t xml:space="preserve">подпункт </w:t>
            </w:r>
            <w:r>
              <w:t>"</w:t>
            </w:r>
            <w:r>
              <w:t>б</w:t>
            </w:r>
            <w:r>
              <w:t>"</w:t>
            </w:r>
            <w:r>
              <w:t xml:space="preserve"> пункта </w:t>
            </w:r>
            <w:r>
              <w:t>2.</w:t>
            </w:r>
            <w:r>
              <w:t>17.2</w:t>
            </w:r>
          </w:p>
        </w:tc>
        <w:tc>
          <w:tcPr>
            <w:tcW w:type="dxa" w:w="4549"/>
            <w:tcBorders>
              <w:top w:color="000000" w:sz="4" w:val="single"/>
              <w:left w:color="000000" w:sz="4" w:val="single"/>
              <w:bottom w:color="000000" w:sz="4" w:val="single"/>
              <w:right w:color="000000" w:sz="4" w:val="single"/>
            </w:tcBorders>
            <w:shd w:fill="auto" w:val="clear"/>
          </w:tcPr>
          <w:p w14:paraId="B7030000">
            <w:r>
              <w:t>отсутствие опечатки или ошибки в уведомлении</w:t>
            </w:r>
          </w:p>
        </w:tc>
        <w:tc>
          <w:tcPr>
            <w:tcW w:type="dxa" w:w="3884"/>
            <w:tcBorders>
              <w:top w:color="000000" w:sz="4" w:val="single"/>
              <w:left w:color="000000" w:sz="4" w:val="single"/>
              <w:bottom w:color="000000" w:sz="4" w:val="single"/>
              <w:right w:color="000000" w:sz="4" w:val="single"/>
            </w:tcBorders>
            <w:shd w:fill="auto" w:val="clear"/>
          </w:tcPr>
          <w:p w14:paraId="B8030000">
            <w:pPr>
              <w:rPr>
                <w:i w:val="1"/>
              </w:rPr>
            </w:pPr>
            <w:r>
              <w:rPr>
                <w:i w:val="1"/>
              </w:rPr>
              <w:t>Указываются основания такого вывода</w:t>
            </w:r>
          </w:p>
        </w:tc>
      </w:tr>
    </w:tbl>
    <w:p w14:paraId="B9030000">
      <w:pPr>
        <w:pStyle w:val="Style_12"/>
        <w:ind w:firstLine="708" w:left="0"/>
        <w:jc w:val="both"/>
        <w:rPr>
          <w:rFonts w:ascii="Times New Roman" w:hAnsi="Times New Roman"/>
          <w:sz w:val="24"/>
        </w:rPr>
      </w:pPr>
      <w:r>
        <w:rPr>
          <w:rFonts w:ascii="Times New Roman" w:hAnsi="Times New Roman"/>
          <w:sz w:val="24"/>
        </w:rPr>
        <w:t xml:space="preserve">Вы вправе повторно обратиться с заявлением </w:t>
      </w:r>
      <w:r>
        <w:rPr>
          <w:rFonts w:ascii="Times New Roman" w:hAnsi="Times New Roman"/>
          <w:sz w:val="24"/>
        </w:rPr>
        <w:t xml:space="preserve">об исправлении допущенных опечаток и ошибок в уведомлении </w:t>
      </w:r>
      <w:r>
        <w:rPr>
          <w:rFonts w:ascii="Times New Roman" w:hAnsi="Times New Roman"/>
          <w:sz w:val="24"/>
        </w:rPr>
        <w:t>после устранения указанных нарушений.</w:t>
      </w:r>
    </w:p>
    <w:p w14:paraId="BA030000">
      <w:pPr>
        <w:pStyle w:val="Style_12"/>
        <w:ind w:firstLine="708" w:left="0"/>
        <w:jc w:val="both"/>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_________________________________________</w:t>
      </w:r>
      <w:r>
        <w:rPr>
          <w:rFonts w:ascii="Times New Roman" w:hAnsi="Times New Roman"/>
          <w:sz w:val="24"/>
        </w:rPr>
        <w:t>________________________________________</w:t>
      </w:r>
      <w:r>
        <w:rPr>
          <w:rFonts w:ascii="Times New Roman" w:hAnsi="Times New Roman"/>
          <w:sz w:val="24"/>
        </w:rPr>
        <w:t>_______________________________________, а также в судебном порядке.</w:t>
      </w:r>
    </w:p>
    <w:p w14:paraId="BB030000">
      <w:pPr>
        <w:pStyle w:val="Style_12"/>
        <w:ind w:firstLine="708" w:left="0"/>
        <w:jc w:val="both"/>
        <w:rPr>
          <w:rFonts w:ascii="Times New Roman" w:hAnsi="Times New Roman"/>
          <w:sz w:val="24"/>
        </w:rPr>
      </w:pPr>
      <w:r>
        <w:rPr>
          <w:rFonts w:ascii="Times New Roman" w:hAnsi="Times New Roman"/>
          <w:sz w:val="24"/>
        </w:rPr>
        <w:t>Дополнительно информируем:_____________________________________________________________________________</w:t>
      </w:r>
      <w:r>
        <w:rPr>
          <w:rFonts w:ascii="Times New Roman" w:hAnsi="Times New Roman"/>
          <w:sz w:val="24"/>
        </w:rPr>
        <w:t>___________________</w:t>
      </w:r>
      <w:r>
        <w:rPr>
          <w:rFonts w:ascii="Times New Roman" w:hAnsi="Times New Roman"/>
          <w:sz w:val="24"/>
        </w:rPr>
        <w:t>___________________.</w:t>
      </w:r>
    </w:p>
    <w:p w14:paraId="BC030000">
      <w:pPr>
        <w:pStyle w:val="Style_12"/>
        <w:ind w:firstLine="708" w:left="0"/>
        <w:jc w:val="center"/>
        <w:rPr>
          <w:rFonts w:ascii="Times New Roman" w:hAnsi="Times New Roman"/>
          <w:sz w:val="24"/>
        </w:rPr>
      </w:pPr>
      <w:r>
        <w:rPr>
          <w:rFonts w:ascii="Times New Roman" w:hAnsi="Times New Roman"/>
          <w:sz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BD030000"/>
    <w:tbl>
      <w:tblPr>
        <w:tblStyle w:val="Style_3"/>
        <w:tblW w:type="auto" w:w="0"/>
        <w:tblLayout w:type="fixed"/>
        <w:tblCellMar>
          <w:left w:type="dxa" w:w="28"/>
          <w:right w:type="dxa" w:w="28"/>
        </w:tblCellMar>
      </w:tblPr>
      <w:tblGrid>
        <w:gridCol w:w="3119"/>
        <w:gridCol w:w="595"/>
        <w:gridCol w:w="1701"/>
        <w:gridCol w:w="709"/>
        <w:gridCol w:w="3346"/>
      </w:tblGrid>
      <w:tr>
        <w:tc>
          <w:tcPr>
            <w:tcW w:type="dxa" w:w="3119"/>
            <w:tcBorders>
              <w:top w:sz="4" w:val="nil"/>
              <w:left w:sz="4" w:val="nil"/>
              <w:bottom w:color="000000" w:sz="4" w:val="single"/>
              <w:right w:sz="4" w:val="nil"/>
            </w:tcBorders>
            <w:tcMar>
              <w:left w:type="dxa" w:w="28"/>
              <w:right w:type="dxa" w:w="28"/>
            </w:tcMar>
            <w:vAlign w:val="bottom"/>
          </w:tcPr>
          <w:p/>
        </w:tc>
        <w:tc>
          <w:tcPr>
            <w:tcW w:type="dxa" w:w="595"/>
            <w:tcBorders>
              <w:top w:sz="4" w:val="nil"/>
              <w:left w:sz="4" w:val="nil"/>
              <w:bottom w:sz="4" w:val="nil"/>
              <w:right w:sz="4" w:val="nil"/>
            </w:tcBorders>
            <w:tcMar>
              <w:left w:type="dxa" w:w="28"/>
              <w:right w:type="dxa" w:w="28"/>
            </w:tcMar>
            <w:vAlign w:val="bottom"/>
          </w:tcPr>
          <w:p/>
        </w:tc>
        <w:tc>
          <w:tcPr>
            <w:tcW w:type="dxa" w:w="1701"/>
            <w:tcBorders>
              <w:top w:sz="4" w:val="nil"/>
              <w:left w:sz="4" w:val="nil"/>
              <w:bottom w:color="000000" w:sz="4" w:val="single"/>
              <w:right w:sz="4" w:val="nil"/>
            </w:tcBorders>
            <w:tcMar>
              <w:left w:type="dxa" w:w="28"/>
              <w:right w:type="dxa" w:w="28"/>
            </w:tcMar>
            <w:vAlign w:val="bottom"/>
          </w:tcPr>
          <w:p/>
        </w:tc>
        <w:tc>
          <w:tcPr>
            <w:tcW w:type="dxa" w:w="709"/>
            <w:tcBorders>
              <w:top w:sz="4" w:val="nil"/>
              <w:left w:sz="4" w:val="nil"/>
              <w:bottom w:sz="4" w:val="nil"/>
              <w:right w:sz="4" w:val="nil"/>
            </w:tcBorders>
            <w:tcMar>
              <w:left w:type="dxa" w:w="28"/>
              <w:right w:type="dxa" w:w="28"/>
            </w:tcMar>
            <w:vAlign w:val="bottom"/>
          </w:tcPr>
          <w:p/>
        </w:tc>
        <w:tc>
          <w:tcPr>
            <w:tcW w:type="dxa" w:w="3346"/>
            <w:tcBorders>
              <w:top w:sz="4" w:val="nil"/>
              <w:left w:sz="4" w:val="nil"/>
              <w:bottom w:color="000000" w:sz="4" w:val="single"/>
              <w:right w:sz="4" w:val="nil"/>
            </w:tcBorders>
            <w:tcMar>
              <w:left w:type="dxa" w:w="28"/>
              <w:right w:type="dxa" w:w="28"/>
            </w:tcMar>
            <w:vAlign w:val="bottom"/>
          </w:tcPr>
          <w:p/>
        </w:tc>
      </w:tr>
      <w:tr>
        <w:tc>
          <w:tcPr>
            <w:tcW w:type="dxa" w:w="3119"/>
            <w:tcBorders>
              <w:top w:sz="4" w:val="nil"/>
              <w:left w:sz="4" w:val="nil"/>
              <w:bottom w:sz="4" w:val="nil"/>
              <w:right w:sz="4" w:val="nil"/>
            </w:tcBorders>
            <w:tcMar>
              <w:left w:type="dxa" w:w="28"/>
              <w:right w:type="dxa" w:w="28"/>
            </w:tcMar>
          </w:tcPr>
          <w:p w14:paraId="BE030000">
            <w:pPr>
              <w:ind/>
              <w:jc w:val="center"/>
            </w:pPr>
            <w:r>
              <w:t>(должность)</w:t>
            </w:r>
          </w:p>
        </w:tc>
        <w:tc>
          <w:tcPr>
            <w:tcW w:type="dxa" w:w="595"/>
            <w:tcBorders>
              <w:top w:sz="4" w:val="nil"/>
              <w:left w:sz="4" w:val="nil"/>
              <w:bottom w:sz="4" w:val="nil"/>
              <w:right w:sz="4" w:val="nil"/>
            </w:tcBorders>
            <w:tcMar>
              <w:left w:type="dxa" w:w="28"/>
              <w:right w:type="dxa" w:w="28"/>
            </w:tcMar>
          </w:tcPr>
          <w:p w14:paraId="BF030000">
            <w:pPr>
              <w:ind/>
              <w:jc w:val="center"/>
            </w:pPr>
          </w:p>
        </w:tc>
        <w:tc>
          <w:tcPr>
            <w:tcW w:type="dxa" w:w="1701"/>
            <w:tcBorders>
              <w:top w:sz="4" w:val="nil"/>
              <w:left w:sz="4" w:val="nil"/>
              <w:bottom w:sz="4" w:val="nil"/>
              <w:right w:sz="4" w:val="nil"/>
            </w:tcBorders>
            <w:tcMar>
              <w:left w:type="dxa" w:w="28"/>
              <w:right w:type="dxa" w:w="28"/>
            </w:tcMar>
          </w:tcPr>
          <w:p w14:paraId="C0030000">
            <w:pPr>
              <w:ind/>
              <w:jc w:val="center"/>
            </w:pPr>
            <w:r>
              <w:t>(подпись)</w:t>
            </w:r>
          </w:p>
        </w:tc>
        <w:tc>
          <w:tcPr>
            <w:tcW w:type="dxa" w:w="709"/>
            <w:tcBorders>
              <w:top w:sz="4" w:val="nil"/>
              <w:left w:sz="4" w:val="nil"/>
              <w:bottom w:sz="4" w:val="nil"/>
              <w:right w:sz="4" w:val="nil"/>
            </w:tcBorders>
            <w:tcMar>
              <w:left w:type="dxa" w:w="28"/>
              <w:right w:type="dxa" w:w="28"/>
            </w:tcMar>
          </w:tcPr>
          <w:p w14:paraId="C1030000">
            <w:pPr>
              <w:ind/>
              <w:jc w:val="center"/>
            </w:pPr>
          </w:p>
        </w:tc>
        <w:tc>
          <w:tcPr>
            <w:tcW w:type="dxa" w:w="3346"/>
            <w:tcBorders>
              <w:top w:sz="4" w:val="nil"/>
              <w:left w:sz="4" w:val="nil"/>
              <w:bottom w:sz="4" w:val="nil"/>
              <w:right w:sz="4" w:val="nil"/>
            </w:tcBorders>
            <w:tcMar>
              <w:left w:type="dxa" w:w="28"/>
              <w:right w:type="dxa" w:w="28"/>
            </w:tcMar>
          </w:tcPr>
          <w:p w14:paraId="C2030000">
            <w:pPr>
              <w:ind/>
              <w:jc w:val="center"/>
            </w:pPr>
            <w:r>
              <w:t>(фамилия, имя, отчество</w:t>
            </w:r>
            <w:r>
              <w:br/>
            </w:r>
            <w:r>
              <w:t>(при наличии)</w:t>
            </w:r>
          </w:p>
        </w:tc>
      </w:tr>
    </w:tbl>
    <w:p w14:paraId="C3030000">
      <w:r>
        <w:t>Дата</w:t>
      </w:r>
    </w:p>
    <w:p w14:paraId="C4030000">
      <w:r>
        <w:t>*Сведения об ИНН в отношении иностранного юридического лица не указываются.</w:t>
      </w:r>
    </w:p>
    <w:p w14:paraId="C5030000"/>
    <w:p w14:paraId="C6030000">
      <w:pPr>
        <w:ind/>
        <w:jc w:val="right"/>
        <w:rPr>
          <w:b w:val="1"/>
        </w:rPr>
      </w:pPr>
    </w:p>
    <w:sectPr>
      <w:headerReference r:id="rId1" w:type="default"/>
      <w:footerReference r:id="rId2" w:type="default"/>
      <w:pgSz w:h="16838" w:orient="portrait" w:w="11906"/>
      <w:pgMar w:bottom="993" w:footer="709" w:gutter="0" w:header="425" w:left="1276"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r>
      <w:fldChar w:fldCharType="begin"/>
    </w:r>
    <w:r>
      <w:instrText xml:space="preserve">PAGE </w:instrText>
    </w:r>
    <w:r>
      <w:fldChar w:fldCharType="separate"/>
    </w:r>
    <w:r>
      <w:t xml:space="preserve"> </w:t>
    </w:r>
    <w:r>
      <w:fldChar w:fldCharType="end"/>
    </w: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20" w:left="420"/>
      </w:pPr>
    </w:lvl>
    <w:lvl w:ilvl="1">
      <w:start w:val="1"/>
      <w:numFmt w:val="decimal"/>
      <w:lvlText w:val="%1.%2."/>
      <w:lvlJc w:val="left"/>
      <w:pPr>
        <w:ind w:hanging="720" w:left="2705"/>
      </w:pPr>
      <w:rPr>
        <w:i w:val="0"/>
        <w:color w:val="000000"/>
      </w:rPr>
    </w:lvl>
    <w:lvl w:ilvl="2">
      <w:start w:val="1"/>
      <w:numFmt w:val="decimal"/>
      <w:lvlText w:val="%1.%2.%3."/>
      <w:lvlJc w:val="left"/>
      <w:pPr>
        <w:ind w:hanging="720" w:left="2138"/>
      </w:pPr>
    </w:lvl>
    <w:lvl w:ilvl="3">
      <w:start w:val="1"/>
      <w:numFmt w:val="decimal"/>
      <w:lvlText w:val="%1.%2.%3.%4."/>
      <w:lvlJc w:val="left"/>
      <w:pPr>
        <w:ind w:hanging="1080" w:left="3207"/>
      </w:pPr>
    </w:lvl>
    <w:lvl w:ilvl="4">
      <w:start w:val="1"/>
      <w:numFmt w:val="decimal"/>
      <w:lvlText w:val="%1.%2.%3.%4.%5."/>
      <w:lvlJc w:val="left"/>
      <w:pPr>
        <w:ind w:hanging="1080" w:left="3916"/>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rPr>
      <w:sz w:val="24"/>
    </w:rPr>
  </w:style>
  <w:style w:default="1" w:styleId="Style_13_ch" w:type="character">
    <w:name w:val="Normal"/>
    <w:link w:val="Style_13"/>
    <w:rPr>
      <w:sz w:val="24"/>
    </w:rPr>
  </w:style>
  <w:style w:styleId="Style_14" w:type="paragraph">
    <w:name w:val="toc 2"/>
    <w:next w:val="Style_13"/>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endnote reference"/>
    <w:link w:val="Style_15_ch"/>
    <w:rPr>
      <w:vertAlign w:val="superscript"/>
    </w:rPr>
  </w:style>
  <w:style w:styleId="Style_15_ch" w:type="character">
    <w:name w:val="endnote reference"/>
    <w:link w:val="Style_15"/>
    <w:rPr>
      <w:vertAlign w:val="superscript"/>
    </w:rPr>
  </w:style>
  <w:style w:styleId="Style_16" w:type="paragraph">
    <w:basedOn w:val="Style_13"/>
    <w:link w:val="Style_16_ch"/>
    <w:semiHidden w:val="1"/>
    <w:unhideWhenUsed w:val="1"/>
    <w:pPr>
      <w:widowControl w:val="0"/>
      <w:ind/>
      <w:jc w:val="center"/>
    </w:pPr>
    <w:rPr>
      <w:sz w:val="28"/>
    </w:rPr>
  </w:style>
  <w:style w:styleId="Style_16_ch" w:type="character">
    <w:basedOn w:val="Style_13_ch"/>
    <w:link w:val="Style_16"/>
    <w:semiHidden w:val="1"/>
    <w:unhideWhenUsed w:val="1"/>
    <w:rPr>
      <w:sz w:val="28"/>
    </w:rPr>
  </w:style>
  <w:style w:styleId="Style_17" w:type="paragraph">
    <w:name w:val="toc 4"/>
    <w:next w:val="Style_13"/>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5" w:type="paragraph">
    <w:name w:val="Body Text"/>
    <w:basedOn w:val="Style_13"/>
    <w:link w:val="Style_5_ch"/>
    <w:pPr>
      <w:ind/>
      <w:jc w:val="both"/>
    </w:pPr>
    <w:rPr>
      <w:sz w:val="28"/>
    </w:rPr>
  </w:style>
  <w:style w:styleId="Style_5_ch" w:type="character">
    <w:name w:val="Body Text"/>
    <w:basedOn w:val="Style_13_ch"/>
    <w:link w:val="Style_5"/>
    <w:rPr>
      <w:sz w:val="28"/>
    </w:rPr>
  </w:style>
  <w:style w:styleId="Style_18" w:type="paragraph">
    <w:name w:val="Body Text Indent 2"/>
    <w:basedOn w:val="Style_13"/>
    <w:link w:val="Style_18_ch"/>
    <w:pPr>
      <w:spacing w:after="120" w:line="480" w:lineRule="auto"/>
      <w:ind w:firstLine="0" w:left="283"/>
    </w:pPr>
  </w:style>
  <w:style w:styleId="Style_18_ch" w:type="character">
    <w:name w:val="Body Text Indent 2"/>
    <w:basedOn w:val="Style_13_ch"/>
    <w:link w:val="Style_18"/>
  </w:style>
  <w:style w:styleId="Style_19" w:type="paragraph">
    <w:name w:val="toc 6"/>
    <w:next w:val="Style_13"/>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3"/>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Средняя сетка 1 - Акцент 21"/>
    <w:basedOn w:val="Style_13"/>
    <w:link w:val="Style_21_ch"/>
    <w:pPr>
      <w:spacing w:after="200" w:line="276" w:lineRule="auto"/>
      <w:ind w:firstLine="0" w:left="720"/>
      <w:contextualSpacing w:val="1"/>
    </w:pPr>
    <w:rPr>
      <w:rFonts w:ascii="Calibri" w:hAnsi="Calibri"/>
      <w:sz w:val="22"/>
    </w:rPr>
  </w:style>
  <w:style w:styleId="Style_21_ch" w:type="character">
    <w:name w:val="Средняя сетка 1 - Акцент 21"/>
    <w:basedOn w:val="Style_13_ch"/>
    <w:link w:val="Style_21"/>
    <w:rPr>
      <w:rFonts w:ascii="Calibri" w:hAnsi="Calibri"/>
      <w:sz w:val="22"/>
    </w:rPr>
  </w:style>
  <w:style w:styleId="Style_2" w:type="paragraph">
    <w:name w:val="footer"/>
    <w:basedOn w:val="Style_13"/>
    <w:link w:val="Style_2_ch"/>
    <w:pPr>
      <w:tabs>
        <w:tab w:leader="none" w:pos="4677" w:val="center"/>
        <w:tab w:leader="none" w:pos="9355" w:val="right"/>
      </w:tabs>
      <w:ind/>
    </w:pPr>
  </w:style>
  <w:style w:styleId="Style_2_ch" w:type="character">
    <w:name w:val="footer"/>
    <w:basedOn w:val="Style_13_ch"/>
    <w:link w:val="Style_2"/>
  </w:style>
  <w:style w:styleId="Style_22" w:type="paragraph">
    <w:basedOn w:val="Style_13"/>
    <w:link w:val="Style_22_ch"/>
    <w:semiHidden w:val="1"/>
    <w:unhideWhenUsed w:val="1"/>
    <w:pPr>
      <w:widowControl w:val="0"/>
      <w:ind/>
      <w:jc w:val="center"/>
    </w:pPr>
  </w:style>
  <w:style w:styleId="Style_22_ch" w:type="character">
    <w:basedOn w:val="Style_13_ch"/>
    <w:link w:val="Style_22"/>
    <w:semiHidden w:val="1"/>
    <w:unhideWhenUsed w:val="1"/>
  </w:style>
  <w:style w:styleId="Style_23" w:type="paragraph">
    <w:name w:val="Endnote"/>
    <w:basedOn w:val="Style_13"/>
    <w:link w:val="Style_23_ch"/>
    <w:rPr>
      <w:sz w:val="20"/>
    </w:rPr>
  </w:style>
  <w:style w:styleId="Style_23_ch" w:type="character">
    <w:name w:val="Endnote"/>
    <w:basedOn w:val="Style_13_ch"/>
    <w:link w:val="Style_23"/>
    <w:rPr>
      <w:sz w:val="20"/>
    </w:rPr>
  </w:style>
  <w:style w:styleId="Style_24" w:type="paragraph">
    <w:name w:val="heading 3"/>
    <w:next w:val="Style_13"/>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Default"/>
    <w:link w:val="Style_25_ch"/>
    <w:rPr>
      <w:color w:val="000000"/>
      <w:sz w:val="24"/>
    </w:rPr>
  </w:style>
  <w:style w:styleId="Style_25_ch" w:type="character">
    <w:name w:val="Default"/>
    <w:link w:val="Style_25"/>
    <w:rPr>
      <w:color w:val="000000"/>
      <w:sz w:val="24"/>
    </w:rPr>
  </w:style>
  <w:style w:styleId="Style_26" w:type="paragraph">
    <w:name w:val="Body Text Indent 3"/>
    <w:basedOn w:val="Style_13"/>
    <w:link w:val="Style_26_ch"/>
    <w:pPr>
      <w:spacing w:after="120"/>
      <w:ind w:firstLine="0" w:left="283"/>
    </w:pPr>
    <w:rPr>
      <w:sz w:val="16"/>
    </w:rPr>
  </w:style>
  <w:style w:styleId="Style_26_ch" w:type="character">
    <w:name w:val="Body Text Indent 3"/>
    <w:basedOn w:val="Style_13_ch"/>
    <w:link w:val="Style_26"/>
    <w:rPr>
      <w:sz w:val="16"/>
    </w:rPr>
  </w:style>
  <w:style w:styleId="Style_27" w:type="paragraph">
    <w:name w:val="annotation subject"/>
    <w:basedOn w:val="Style_28"/>
    <w:next w:val="Style_28"/>
    <w:link w:val="Style_27_ch"/>
    <w:rPr>
      <w:b w:val="1"/>
    </w:rPr>
  </w:style>
  <w:style w:styleId="Style_27_ch" w:type="character">
    <w:name w:val="annotation subject"/>
    <w:basedOn w:val="Style_28_ch"/>
    <w:link w:val="Style_27"/>
    <w:rPr>
      <w:b w:val="1"/>
    </w:rPr>
  </w:style>
  <w:style w:styleId="Style_29" w:type="paragraph">
    <w:name w:val="footnote reference"/>
    <w:link w:val="Style_29_ch"/>
    <w:rPr>
      <w:vertAlign w:val="superscript"/>
    </w:rPr>
  </w:style>
  <w:style w:styleId="Style_29_ch" w:type="character">
    <w:name w:val="footnote reference"/>
    <w:link w:val="Style_29"/>
    <w:rPr>
      <w:vertAlign w:val="superscript"/>
    </w:rPr>
  </w:style>
  <w:style w:styleId="Style_9" w:type="paragraph">
    <w:name w:val="consplusnormal"/>
    <w:basedOn w:val="Style_13"/>
    <w:link w:val="Style_9_ch"/>
    <w:pPr>
      <w:spacing w:afterAutospacing="on" w:beforeAutospacing="on"/>
      <w:ind/>
    </w:pPr>
  </w:style>
  <w:style w:styleId="Style_9_ch" w:type="character">
    <w:name w:val="consplusnormal"/>
    <w:basedOn w:val="Style_13_ch"/>
    <w:link w:val="Style_9"/>
  </w:style>
  <w:style w:styleId="Style_30" w:type="paragraph">
    <w:link w:val="Style_30_ch"/>
    <w:semiHidden w:val="1"/>
    <w:unhideWhenUsed w:val="1"/>
    <w:rPr>
      <w:sz w:val="24"/>
    </w:rPr>
  </w:style>
  <w:style w:styleId="Style_30_ch" w:type="character">
    <w:link w:val="Style_30"/>
    <w:semiHidden w:val="1"/>
    <w:unhideWhenUsed w:val="1"/>
    <w:rPr>
      <w:sz w:val="24"/>
    </w:rPr>
  </w:style>
  <w:style w:styleId="Style_1" w:type="paragraph">
    <w:name w:val="header"/>
    <w:basedOn w:val="Style_13"/>
    <w:link w:val="Style_1_ch"/>
    <w:pPr>
      <w:tabs>
        <w:tab w:leader="none" w:pos="4677" w:val="center"/>
        <w:tab w:leader="none" w:pos="9355" w:val="right"/>
      </w:tabs>
      <w:ind/>
    </w:pPr>
  </w:style>
  <w:style w:styleId="Style_1_ch" w:type="character">
    <w:name w:val="header"/>
    <w:basedOn w:val="Style_13_ch"/>
    <w:link w:val="Style_1"/>
  </w:style>
  <w:style w:styleId="Style_31" w:type="paragraph">
    <w:name w:val="List Paragraph"/>
    <w:basedOn w:val="Style_13"/>
    <w:link w:val="Style_31_ch"/>
    <w:pPr>
      <w:ind w:firstLine="0" w:left="720"/>
    </w:pPr>
  </w:style>
  <w:style w:styleId="Style_31_ch" w:type="character">
    <w:name w:val="List Paragraph"/>
    <w:basedOn w:val="Style_13_ch"/>
    <w:link w:val="Style_31"/>
  </w:style>
  <w:style w:styleId="Style_32" w:type="paragraph">
    <w:name w:val="formattext"/>
    <w:basedOn w:val="Style_13"/>
    <w:link w:val="Style_32_ch"/>
    <w:pPr>
      <w:spacing w:afterAutospacing="on" w:beforeAutospacing="on"/>
      <w:ind/>
    </w:pPr>
  </w:style>
  <w:style w:styleId="Style_32_ch" w:type="character">
    <w:name w:val="formattext"/>
    <w:basedOn w:val="Style_13_ch"/>
    <w:link w:val="Style_32"/>
  </w:style>
  <w:style w:styleId="Style_33" w:type="paragraph">
    <w:name w:val="Default Paragraph Font"/>
    <w:link w:val="Style_33_ch"/>
  </w:style>
  <w:style w:styleId="Style_33_ch" w:type="character">
    <w:name w:val="Default Paragraph Font"/>
    <w:link w:val="Style_33"/>
  </w:style>
  <w:style w:styleId="Style_34" w:type="paragraph">
    <w:name w:val="toc 3"/>
    <w:next w:val="Style_13"/>
    <w:link w:val="Style_34_ch"/>
    <w:uiPriority w:val="39"/>
    <w:pPr>
      <w:ind w:firstLine="0" w:left="400"/>
      <w:jc w:val="left"/>
    </w:pPr>
    <w:rPr>
      <w:rFonts w:ascii="XO Thames" w:hAnsi="XO Thames"/>
      <w:sz w:val="28"/>
    </w:rPr>
  </w:style>
  <w:style w:styleId="Style_34_ch" w:type="character">
    <w:name w:val="toc 3"/>
    <w:link w:val="Style_34"/>
    <w:rPr>
      <w:rFonts w:ascii="XO Thames" w:hAnsi="XO Thames"/>
      <w:sz w:val="28"/>
    </w:rPr>
  </w:style>
  <w:style w:styleId="Style_8" w:type="paragraph">
    <w:name w:val="ConsPlusNormal"/>
    <w:link w:val="Style_8_ch"/>
    <w:rPr>
      <w:sz w:val="28"/>
    </w:rPr>
  </w:style>
  <w:style w:styleId="Style_8_ch" w:type="character">
    <w:name w:val="ConsPlusNormal"/>
    <w:link w:val="Style_8"/>
    <w:rPr>
      <w:sz w:val="28"/>
    </w:rPr>
  </w:style>
  <w:style w:styleId="Style_35" w:type="paragraph">
    <w:name w:val="Balloon Text"/>
    <w:basedOn w:val="Style_13"/>
    <w:link w:val="Style_35_ch"/>
    <w:rPr>
      <w:rFonts w:ascii="Tahoma" w:hAnsi="Tahoma"/>
      <w:sz w:val="16"/>
    </w:rPr>
  </w:style>
  <w:style w:styleId="Style_35_ch" w:type="character">
    <w:name w:val="Balloon Text"/>
    <w:basedOn w:val="Style_13_ch"/>
    <w:link w:val="Style_35"/>
    <w:rPr>
      <w:rFonts w:ascii="Tahoma" w:hAnsi="Tahoma"/>
      <w:sz w:val="16"/>
    </w:rPr>
  </w:style>
  <w:style w:styleId="Style_36" w:type="paragraph">
    <w:name w:val="Emphasis"/>
    <w:link w:val="Style_36_ch"/>
    <w:rPr>
      <w:i w:val="1"/>
    </w:rPr>
  </w:style>
  <w:style w:styleId="Style_36_ch" w:type="character">
    <w:name w:val="Emphasis"/>
    <w:link w:val="Style_36"/>
    <w:rPr>
      <w:i w:val="1"/>
    </w:rPr>
  </w:style>
  <w:style w:styleId="Style_37" w:type="paragraph">
    <w:basedOn w:val="Style_13"/>
    <w:link w:val="Style_37_ch"/>
    <w:semiHidden w:val="1"/>
    <w:unhideWhenUsed w:val="1"/>
    <w:pPr>
      <w:widowControl w:val="0"/>
      <w:tabs>
        <w:tab w:leader="none" w:pos="6054" w:val="left"/>
      </w:tabs>
      <w:ind w:firstLine="0" w:left="5760"/>
    </w:pPr>
  </w:style>
  <w:style w:styleId="Style_37_ch" w:type="character">
    <w:basedOn w:val="Style_13_ch"/>
    <w:link w:val="Style_37"/>
    <w:semiHidden w:val="1"/>
    <w:unhideWhenUsed w:val="1"/>
  </w:style>
  <w:style w:styleId="Style_38" w:type="paragraph">
    <w:name w:val="heading 5"/>
    <w:next w:val="Style_13"/>
    <w:link w:val="Style_38_ch"/>
    <w:uiPriority w:val="9"/>
    <w:qFormat/>
    <w:pPr>
      <w:spacing w:after="120" w:before="120"/>
      <w:ind/>
      <w:jc w:val="both"/>
      <w:outlineLvl w:val="4"/>
    </w:pPr>
    <w:rPr>
      <w:rFonts w:ascii="XO Thames" w:hAnsi="XO Thames"/>
      <w:b w:val="1"/>
      <w:sz w:val="22"/>
    </w:rPr>
  </w:style>
  <w:style w:styleId="Style_38_ch" w:type="character">
    <w:name w:val="heading 5"/>
    <w:link w:val="Style_38"/>
    <w:rPr>
      <w:rFonts w:ascii="XO Thames" w:hAnsi="XO Thames"/>
      <w:b w:val="1"/>
      <w:sz w:val="22"/>
    </w:rPr>
  </w:style>
  <w:style w:styleId="Style_39" w:type="paragraph">
    <w:name w:val="No Spacing"/>
    <w:link w:val="Style_39_ch"/>
    <w:rPr>
      <w:rFonts w:ascii="Calibri" w:hAnsi="Calibri"/>
      <w:sz w:val="22"/>
    </w:rPr>
  </w:style>
  <w:style w:styleId="Style_39_ch" w:type="character">
    <w:name w:val="No Spacing"/>
    <w:link w:val="Style_39"/>
    <w:rPr>
      <w:rFonts w:ascii="Calibri" w:hAnsi="Calibri"/>
      <w:sz w:val="22"/>
    </w:rPr>
  </w:style>
  <w:style w:styleId="Style_12" w:type="paragraph">
    <w:name w:val="ConsPlusNonformat"/>
    <w:link w:val="Style_12_ch"/>
    <w:pPr>
      <w:widowControl w:val="0"/>
      <w:ind/>
    </w:pPr>
    <w:rPr>
      <w:rFonts w:ascii="Courier New" w:hAnsi="Courier New"/>
    </w:rPr>
  </w:style>
  <w:style w:styleId="Style_12_ch" w:type="character">
    <w:name w:val="ConsPlusNonformat"/>
    <w:link w:val="Style_12"/>
    <w:rPr>
      <w:rFonts w:ascii="Courier New" w:hAnsi="Courier New"/>
    </w:rPr>
  </w:style>
  <w:style w:styleId="Style_40" w:type="paragraph">
    <w:name w:val="heading 1"/>
    <w:basedOn w:val="Style_13"/>
    <w:link w:val="Style_40_ch"/>
    <w:uiPriority w:val="9"/>
    <w:qFormat/>
    <w:pPr>
      <w:spacing w:afterAutospacing="on" w:beforeAutospacing="on"/>
      <w:ind/>
      <w:outlineLvl w:val="0"/>
    </w:pPr>
    <w:rPr>
      <w:b w:val="1"/>
      <w:sz w:val="48"/>
    </w:rPr>
  </w:style>
  <w:style w:styleId="Style_40_ch" w:type="character">
    <w:name w:val="heading 1"/>
    <w:basedOn w:val="Style_13_ch"/>
    <w:link w:val="Style_40"/>
    <w:rPr>
      <w:b w:val="1"/>
      <w:sz w:val="48"/>
    </w:rPr>
  </w:style>
  <w:style w:styleId="Style_41" w:type="paragraph">
    <w:name w:val="page number"/>
    <w:basedOn w:val="Style_33"/>
    <w:link w:val="Style_41_ch"/>
  </w:style>
  <w:style w:styleId="Style_41_ch" w:type="character">
    <w:name w:val="page number"/>
    <w:basedOn w:val="Style_33_ch"/>
    <w:link w:val="Style_41"/>
  </w:style>
  <w:style w:styleId="Style_42" w:type="paragraph">
    <w:link w:val="Style_42_ch"/>
    <w:semiHidden w:val="1"/>
    <w:unhideWhenUsed w:val="1"/>
    <w:rPr>
      <w:sz w:val="24"/>
    </w:rPr>
  </w:style>
  <w:style w:styleId="Style_42_ch" w:type="character">
    <w:link w:val="Style_42"/>
    <w:semiHidden w:val="1"/>
    <w:unhideWhenUsed w:val="1"/>
    <w:rPr>
      <w:sz w:val="24"/>
    </w:rPr>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43" w:type="paragraph">
    <w:name w:val="Footnote"/>
    <w:basedOn w:val="Style_13"/>
    <w:link w:val="Style_43_ch"/>
    <w:rPr>
      <w:sz w:val="20"/>
    </w:rPr>
  </w:style>
  <w:style w:styleId="Style_43_ch" w:type="character">
    <w:name w:val="Footnote"/>
    <w:basedOn w:val="Style_13_ch"/>
    <w:link w:val="Style_43"/>
    <w:rPr>
      <w:sz w:val="20"/>
    </w:rPr>
  </w:style>
  <w:style w:styleId="Style_44" w:type="paragraph">
    <w:name w:val="blk"/>
    <w:link w:val="Style_44_ch"/>
  </w:style>
  <w:style w:styleId="Style_44_ch" w:type="character">
    <w:name w:val="blk"/>
    <w:link w:val="Style_44"/>
  </w:style>
  <w:style w:styleId="Style_45" w:type="paragraph">
    <w:name w:val="toc 1"/>
    <w:next w:val="Style_13"/>
    <w:link w:val="Style_45_ch"/>
    <w:uiPriority w:val="39"/>
    <w:pPr>
      <w:ind w:firstLine="0" w:left="0"/>
      <w:jc w:val="left"/>
    </w:pPr>
    <w:rPr>
      <w:rFonts w:ascii="XO Thames" w:hAnsi="XO Thames"/>
      <w:b w:val="1"/>
      <w:sz w:val="28"/>
    </w:rPr>
  </w:style>
  <w:style w:styleId="Style_45_ch" w:type="character">
    <w:name w:val="toc 1"/>
    <w:link w:val="Style_45"/>
    <w:rPr>
      <w:rFonts w:ascii="XO Thames" w:hAnsi="XO Thames"/>
      <w:b w:val="1"/>
      <w:sz w:val="28"/>
    </w:rPr>
  </w:style>
  <w:style w:styleId="Style_46" w:type="paragraph">
    <w:name w:val="Header and Footer"/>
    <w:link w:val="Style_46_ch"/>
    <w:pPr>
      <w:spacing w:line="240" w:lineRule="auto"/>
      <w:ind/>
      <w:jc w:val="both"/>
    </w:pPr>
    <w:rPr>
      <w:rFonts w:ascii="XO Thames" w:hAnsi="XO Thames"/>
      <w:sz w:val="28"/>
    </w:rPr>
  </w:style>
  <w:style w:styleId="Style_46_ch" w:type="character">
    <w:name w:val="Header and Footer"/>
    <w:link w:val="Style_46"/>
    <w:rPr>
      <w:rFonts w:ascii="XO Thames" w:hAnsi="XO Thames"/>
      <w:sz w:val="28"/>
    </w:rPr>
  </w:style>
  <w:style w:styleId="Style_47" w:type="paragraph">
    <w:name w:val="HTML Preformatted"/>
    <w:basedOn w:val="Style_13"/>
    <w:link w:val="Style_4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47_ch" w:type="character">
    <w:name w:val="HTML Preformatted"/>
    <w:basedOn w:val="Style_13_ch"/>
    <w:link w:val="Style_47"/>
    <w:rPr>
      <w:rFonts w:ascii="Courier New" w:hAnsi="Courier New"/>
      <w:sz w:val="20"/>
    </w:rPr>
  </w:style>
  <w:style w:styleId="Style_48" w:type="paragraph">
    <w:name w:val="annotation reference"/>
    <w:link w:val="Style_48_ch"/>
    <w:rPr>
      <w:sz w:val="18"/>
    </w:rPr>
  </w:style>
  <w:style w:styleId="Style_48_ch" w:type="character">
    <w:name w:val="annotation reference"/>
    <w:link w:val="Style_48"/>
    <w:rPr>
      <w:sz w:val="18"/>
    </w:rPr>
  </w:style>
  <w:style w:styleId="Style_49" w:type="paragraph">
    <w:name w:val="FollowedHyperlink"/>
    <w:link w:val="Style_49_ch"/>
    <w:rPr>
      <w:color w:val="800080"/>
      <w:u w:val="single"/>
    </w:rPr>
  </w:style>
  <w:style w:styleId="Style_49_ch" w:type="character">
    <w:name w:val="FollowedHyperlink"/>
    <w:link w:val="Style_49"/>
    <w:rPr>
      <w:color w:val="800080"/>
      <w:u w:val="single"/>
    </w:rPr>
  </w:style>
  <w:style w:styleId="Style_50" w:type="paragraph">
    <w:name w:val="toc 9"/>
    <w:next w:val="Style_13"/>
    <w:link w:val="Style_50_ch"/>
    <w:uiPriority w:val="39"/>
    <w:pPr>
      <w:ind w:firstLine="0" w:left="1600"/>
      <w:jc w:val="left"/>
    </w:pPr>
    <w:rPr>
      <w:rFonts w:ascii="XO Thames" w:hAnsi="XO Thames"/>
      <w:sz w:val="28"/>
    </w:rPr>
  </w:style>
  <w:style w:styleId="Style_50_ch" w:type="character">
    <w:name w:val="toc 9"/>
    <w:link w:val="Style_50"/>
    <w:rPr>
      <w:rFonts w:ascii="XO Thames" w:hAnsi="XO Thames"/>
      <w:sz w:val="28"/>
    </w:rPr>
  </w:style>
  <w:style w:styleId="Style_51" w:type="paragraph">
    <w:name w:val="toc 8"/>
    <w:next w:val="Style_13"/>
    <w:link w:val="Style_51_ch"/>
    <w:uiPriority w:val="39"/>
    <w:pPr>
      <w:ind w:firstLine="0" w:left="1400"/>
      <w:jc w:val="left"/>
    </w:pPr>
    <w:rPr>
      <w:rFonts w:ascii="XO Thames" w:hAnsi="XO Thames"/>
      <w:sz w:val="28"/>
    </w:rPr>
  </w:style>
  <w:style w:styleId="Style_51_ch" w:type="character">
    <w:name w:val="toc 8"/>
    <w:link w:val="Style_51"/>
    <w:rPr>
      <w:rFonts w:ascii="XO Thames" w:hAnsi="XO Thames"/>
      <w:sz w:val="28"/>
    </w:rPr>
  </w:style>
  <w:style w:styleId="Style_52" w:type="paragraph">
    <w:name w:val="ConsPlusCell"/>
    <w:link w:val="Style_52_ch"/>
    <w:pPr>
      <w:widowControl w:val="0"/>
      <w:ind/>
    </w:pPr>
    <w:rPr>
      <w:rFonts w:ascii="Calibri" w:hAnsi="Calibri"/>
      <w:sz w:val="22"/>
    </w:rPr>
  </w:style>
  <w:style w:styleId="Style_52_ch" w:type="character">
    <w:name w:val="ConsPlusCell"/>
    <w:link w:val="Style_52"/>
    <w:rPr>
      <w:rFonts w:ascii="Calibri" w:hAnsi="Calibri"/>
      <w:sz w:val="22"/>
    </w:rPr>
  </w:style>
  <w:style w:styleId="Style_53" w:type="paragraph">
    <w:name w:val="Стиль8"/>
    <w:basedOn w:val="Style_13"/>
    <w:link w:val="Style_53_ch"/>
    <w:rPr>
      <w:sz w:val="28"/>
    </w:rPr>
  </w:style>
  <w:style w:styleId="Style_53_ch" w:type="character">
    <w:name w:val="Стиль8"/>
    <w:basedOn w:val="Style_13_ch"/>
    <w:link w:val="Style_53"/>
    <w:rPr>
      <w:sz w:val="28"/>
    </w:rPr>
  </w:style>
  <w:style w:styleId="Style_54" w:type="paragraph">
    <w:name w:val="Тема примечания Знак1"/>
    <w:link w:val="Style_54_ch"/>
    <w:rPr>
      <w:b w:val="1"/>
      <w:sz w:val="24"/>
    </w:rPr>
  </w:style>
  <w:style w:styleId="Style_54_ch" w:type="character">
    <w:name w:val="Тема примечания Знак1"/>
    <w:link w:val="Style_54"/>
    <w:rPr>
      <w:b w:val="1"/>
      <w:sz w:val="24"/>
    </w:rPr>
  </w:style>
  <w:style w:styleId="Style_55" w:type="paragraph">
    <w:name w:val="toc 5"/>
    <w:next w:val="Style_13"/>
    <w:link w:val="Style_55_ch"/>
    <w:uiPriority w:val="39"/>
    <w:pPr>
      <w:ind w:firstLine="0" w:left="800"/>
      <w:jc w:val="left"/>
    </w:pPr>
    <w:rPr>
      <w:rFonts w:ascii="XO Thames" w:hAnsi="XO Thames"/>
      <w:sz w:val="28"/>
    </w:rPr>
  </w:style>
  <w:style w:styleId="Style_55_ch" w:type="character">
    <w:name w:val="toc 5"/>
    <w:link w:val="Style_55"/>
    <w:rPr>
      <w:rFonts w:ascii="XO Thames" w:hAnsi="XO Thames"/>
      <w:sz w:val="28"/>
    </w:rPr>
  </w:style>
  <w:style w:styleId="Style_56" w:type="paragraph">
    <w:name w:val="Название Знак"/>
    <w:basedOn w:val="Style_33"/>
    <w:link w:val="Style_56_ch"/>
    <w:rPr>
      <w:rFonts w:ascii="Times New Roman" w:hAnsi="Times New Roman"/>
      <w:sz w:val="28"/>
    </w:rPr>
  </w:style>
  <w:style w:styleId="Style_56_ch" w:type="character">
    <w:name w:val="Название Знак"/>
    <w:basedOn w:val="Style_33_ch"/>
    <w:link w:val="Style_56"/>
    <w:rPr>
      <w:rFonts w:ascii="Times New Roman" w:hAnsi="Times New Roman"/>
      <w:sz w:val="28"/>
    </w:rPr>
  </w:style>
  <w:style w:styleId="Style_57" w:type="paragraph">
    <w:basedOn w:val="Style_13"/>
    <w:link w:val="Style_57_ch"/>
    <w:semiHidden w:val="1"/>
    <w:unhideWhenUsed w:val="1"/>
    <w:pPr>
      <w:widowControl w:val="0"/>
      <w:ind/>
      <w:jc w:val="center"/>
    </w:pPr>
    <w:rPr>
      <w:b w:val="1"/>
    </w:rPr>
  </w:style>
  <w:style w:styleId="Style_57_ch" w:type="character">
    <w:basedOn w:val="Style_13_ch"/>
    <w:link w:val="Style_57"/>
    <w:semiHidden w:val="1"/>
    <w:unhideWhenUsed w:val="1"/>
    <w:rPr>
      <w:b w:val="1"/>
    </w:rPr>
  </w:style>
  <w:style w:styleId="Style_11" w:type="paragraph">
    <w:name w:val="Normal (Web)"/>
    <w:basedOn w:val="Style_13"/>
    <w:link w:val="Style_11_ch"/>
    <w:pPr>
      <w:spacing w:afterAutospacing="on" w:beforeAutospacing="on"/>
      <w:ind/>
    </w:pPr>
    <w:rPr>
      <w:color w:val="000000"/>
    </w:rPr>
  </w:style>
  <w:style w:styleId="Style_11_ch" w:type="character">
    <w:name w:val="Normal (Web)"/>
    <w:basedOn w:val="Style_13_ch"/>
    <w:link w:val="Style_11"/>
    <w:rPr>
      <w:color w:val="000000"/>
    </w:rPr>
  </w:style>
  <w:style w:styleId="Style_58" w:type="paragraph">
    <w:name w:val=" Знак Знак Знак Знак"/>
    <w:basedOn w:val="Style_13"/>
    <w:link w:val="Style_58_ch"/>
    <w:pPr>
      <w:spacing w:afterAutospacing="on" w:beforeAutospacing="on"/>
      <w:ind/>
    </w:pPr>
    <w:rPr>
      <w:rFonts w:ascii="Tahoma" w:hAnsi="Tahoma"/>
      <w:sz w:val="20"/>
    </w:rPr>
  </w:style>
  <w:style w:styleId="Style_58_ch" w:type="character">
    <w:name w:val=" Знак Знак Знак Знак"/>
    <w:basedOn w:val="Style_13_ch"/>
    <w:link w:val="Style_58"/>
    <w:rPr>
      <w:rFonts w:ascii="Tahoma" w:hAnsi="Tahoma"/>
      <w:sz w:val="20"/>
    </w:rPr>
  </w:style>
  <w:style w:styleId="Style_59" w:type="paragraph">
    <w:name w:val="Subtitle"/>
    <w:next w:val="Style_13"/>
    <w:link w:val="Style_59_ch"/>
    <w:uiPriority w:val="11"/>
    <w:qFormat/>
    <w:pPr>
      <w:ind/>
      <w:jc w:val="both"/>
    </w:pPr>
    <w:rPr>
      <w:rFonts w:ascii="XO Thames" w:hAnsi="XO Thames"/>
      <w:i w:val="1"/>
      <w:sz w:val="24"/>
    </w:rPr>
  </w:style>
  <w:style w:styleId="Style_59_ch" w:type="character">
    <w:name w:val="Subtitle"/>
    <w:link w:val="Style_59"/>
    <w:rPr>
      <w:rFonts w:ascii="XO Thames" w:hAnsi="XO Thames"/>
      <w:i w:val="1"/>
      <w:sz w:val="24"/>
    </w:rPr>
  </w:style>
  <w:style w:styleId="Style_60" w:type="paragraph">
    <w:name w:val="МУ Обычный стиль"/>
    <w:basedOn w:val="Style_13"/>
    <w:link w:val="Style_60_ch"/>
    <w:pPr>
      <w:widowControl w:val="0"/>
      <w:tabs>
        <w:tab w:leader="none" w:pos="1080" w:val="left"/>
        <w:tab w:leader="none" w:pos="1260"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639" w:val="left"/>
      </w:tabs>
      <w:ind w:firstLine="567" w:left="0"/>
      <w:jc w:val="both"/>
    </w:pPr>
    <w:rPr>
      <w:sz w:val="28"/>
      <w:highlight w:val="white"/>
    </w:rPr>
  </w:style>
  <w:style w:styleId="Style_60_ch" w:type="character">
    <w:name w:val="МУ Обычный стиль"/>
    <w:basedOn w:val="Style_13_ch"/>
    <w:link w:val="Style_60"/>
    <w:rPr>
      <w:sz w:val="28"/>
      <w:highlight w:val="white"/>
    </w:rPr>
  </w:style>
  <w:style w:styleId="Style_61" w:type="paragraph">
    <w:link w:val="Style_61_ch"/>
    <w:semiHidden w:val="1"/>
    <w:unhideWhenUsed w:val="1"/>
    <w:rPr>
      <w:sz w:val="24"/>
    </w:rPr>
  </w:style>
  <w:style w:styleId="Style_61_ch" w:type="character">
    <w:link w:val="Style_61"/>
    <w:semiHidden w:val="1"/>
    <w:unhideWhenUsed w:val="1"/>
    <w:rPr>
      <w:sz w:val="24"/>
    </w:rPr>
  </w:style>
  <w:style w:styleId="Style_4" w:type="paragraph">
    <w:name w:val="Title"/>
    <w:basedOn w:val="Style_13"/>
    <w:next w:val="Style_13"/>
    <w:link w:val="Style_4_ch"/>
    <w:uiPriority w:val="10"/>
    <w:qFormat/>
    <w:pPr>
      <w:spacing w:after="60" w:before="240"/>
      <w:ind/>
      <w:jc w:val="center"/>
      <w:outlineLvl w:val="0"/>
    </w:pPr>
    <w:rPr>
      <w:rFonts w:ascii="Calibri Light" w:hAnsi="Calibri Light"/>
      <w:b w:val="1"/>
      <w:sz w:val="32"/>
    </w:rPr>
  </w:style>
  <w:style w:styleId="Style_4_ch" w:type="character">
    <w:name w:val="Title"/>
    <w:basedOn w:val="Style_13_ch"/>
    <w:link w:val="Style_4"/>
    <w:rPr>
      <w:rFonts w:ascii="Calibri Light" w:hAnsi="Calibri Light"/>
      <w:b w:val="1"/>
      <w:sz w:val="32"/>
    </w:rPr>
  </w:style>
  <w:style w:styleId="Style_7" w:type="paragraph">
    <w:name w:val="List Paragraph"/>
    <w:basedOn w:val="Style_13"/>
    <w:link w:val="Style_7_ch"/>
    <w:pPr>
      <w:ind w:firstLine="0" w:left="708"/>
    </w:pPr>
  </w:style>
  <w:style w:styleId="Style_7_ch" w:type="character">
    <w:name w:val="List Paragraph"/>
    <w:basedOn w:val="Style_13_ch"/>
    <w:link w:val="Style_7"/>
  </w:style>
  <w:style w:styleId="Style_62" w:type="paragraph">
    <w:name w:val="heading 4"/>
    <w:next w:val="Style_13"/>
    <w:link w:val="Style_62_ch"/>
    <w:uiPriority w:val="9"/>
    <w:qFormat/>
    <w:pPr>
      <w:spacing w:after="120" w:before="120"/>
      <w:ind/>
      <w:jc w:val="both"/>
      <w:outlineLvl w:val="3"/>
    </w:pPr>
    <w:rPr>
      <w:rFonts w:ascii="XO Thames" w:hAnsi="XO Thames"/>
      <w:b w:val="1"/>
      <w:sz w:val="24"/>
    </w:rPr>
  </w:style>
  <w:style w:styleId="Style_62_ch" w:type="character">
    <w:name w:val="heading 4"/>
    <w:link w:val="Style_62"/>
    <w:rPr>
      <w:rFonts w:ascii="XO Thames" w:hAnsi="XO Thames"/>
      <w:b w:val="1"/>
      <w:sz w:val="24"/>
    </w:rPr>
  </w:style>
  <w:style w:styleId="Style_10" w:type="paragraph">
    <w:name w:val="ConsPlusTitle"/>
    <w:link w:val="Style_10_ch"/>
    <w:pPr>
      <w:widowControl w:val="0"/>
      <w:ind/>
    </w:pPr>
    <w:rPr>
      <w:rFonts w:ascii="Arial" w:hAnsi="Arial"/>
      <w:b w:val="1"/>
      <w:sz w:val="24"/>
    </w:rPr>
  </w:style>
  <w:style w:styleId="Style_10_ch" w:type="character">
    <w:name w:val="ConsPlusTitle"/>
    <w:link w:val="Style_10"/>
    <w:rPr>
      <w:rFonts w:ascii="Arial" w:hAnsi="Arial"/>
      <w:b w:val="1"/>
      <w:sz w:val="24"/>
    </w:rPr>
  </w:style>
  <w:style w:styleId="Style_28" w:type="paragraph">
    <w:name w:val="annotation text"/>
    <w:basedOn w:val="Style_13"/>
    <w:link w:val="Style_28_ch"/>
  </w:style>
  <w:style w:styleId="Style_28_ch" w:type="character">
    <w:name w:val="annotation text"/>
    <w:basedOn w:val="Style_13_ch"/>
    <w:link w:val="Style_28"/>
  </w:style>
  <w:style w:styleId="Style_63" w:type="paragraph">
    <w:name w:val="heading 2"/>
    <w:next w:val="Style_13"/>
    <w:link w:val="Style_63_ch"/>
    <w:uiPriority w:val="9"/>
    <w:qFormat/>
    <w:pPr>
      <w:spacing w:after="120" w:before="120"/>
      <w:ind/>
      <w:jc w:val="both"/>
      <w:outlineLvl w:val="1"/>
    </w:pPr>
    <w:rPr>
      <w:rFonts w:ascii="XO Thames" w:hAnsi="XO Thames"/>
      <w:b w:val="1"/>
      <w:sz w:val="28"/>
    </w:rPr>
  </w:style>
  <w:style w:styleId="Style_63_ch" w:type="character">
    <w:name w:val="heading 2"/>
    <w:link w:val="Style_63"/>
    <w:rPr>
      <w:rFonts w:ascii="XO Thames" w:hAnsi="XO Thames"/>
      <w:b w:val="1"/>
      <w:sz w:val="28"/>
    </w:rPr>
  </w:style>
  <w:style w:styleId="Style_64" w:type="paragraph">
    <w:name w:val="FR1"/>
    <w:link w:val="Style_64_ch"/>
    <w:pPr>
      <w:widowControl w:val="0"/>
      <w:ind/>
      <w:jc w:val="right"/>
    </w:pPr>
    <w:rPr>
      <w:rFonts w:ascii="Arial" w:hAnsi="Arial"/>
      <w:sz w:val="24"/>
    </w:rPr>
  </w:style>
  <w:style w:styleId="Style_64_ch" w:type="character">
    <w:name w:val="FR1"/>
    <w:link w:val="Style_64"/>
    <w:rPr>
      <w:rFonts w:ascii="Arial" w:hAnsi="Arial"/>
      <w:sz w:val="24"/>
    </w:rPr>
  </w:style>
  <w:style w:styleId="Style_65" w:type="paragraph">
    <w:name w:val="÷¬__ ÷¬__ ÷¬__ ÷¬__"/>
    <w:basedOn w:val="Style_13"/>
    <w:link w:val="Style_65_ch"/>
    <w:pPr>
      <w:spacing w:afterAutospacing="on" w:beforeAutospacing="on"/>
      <w:ind/>
    </w:pPr>
    <w:rPr>
      <w:rFonts w:ascii="Tahoma" w:hAnsi="Tahoma"/>
      <w:sz w:val="20"/>
    </w:rPr>
  </w:style>
  <w:style w:styleId="Style_65_ch" w:type="character">
    <w:name w:val="÷¬__ ÷¬__ ÷¬__ ÷¬__"/>
    <w:basedOn w:val="Style_13_ch"/>
    <w:link w:val="Style_65"/>
    <w:rPr>
      <w:rFonts w:ascii="Tahoma" w:hAnsi="Tahoma"/>
      <w:sz w:val="20"/>
    </w:rPr>
  </w:style>
  <w:style w:styleId="Style_66" w:type="table">
    <w:name w:val="Сетка таблицы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7" w:type="table">
    <w:name w:val="Table Grid"/>
    <w:basedOn w:val="Style_3"/>
    <w:rPr>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2024-11-28T12:08:32Z</dcterms:modified>
</cp:coreProperties>
</file>